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FA11D" w14:textId="38CA9D86" w:rsidR="005A596C" w:rsidRDefault="005A596C" w:rsidP="00CF5C1D">
      <w:pPr>
        <w:jc w:val="center"/>
        <w:outlineLvl w:val="0"/>
        <w:rPr>
          <w:rFonts w:ascii="Arial" w:eastAsia="Arial Unicode MS" w:hAnsi="Arial" w:cs="Arial"/>
          <w:b/>
          <w:sz w:val="32"/>
          <w:szCs w:val="32"/>
        </w:rPr>
      </w:pPr>
      <w:r>
        <w:rPr>
          <w:rFonts w:ascii="Arial" w:eastAsia="Arial Unicode MS" w:hAnsi="Arial" w:cs="Arial"/>
          <w:b/>
          <w:sz w:val="32"/>
          <w:szCs w:val="32"/>
        </w:rPr>
        <w:t>Conceptual Mathematics</w:t>
      </w:r>
    </w:p>
    <w:p w14:paraId="2D0F4A23" w14:textId="77777777" w:rsidR="005A596C" w:rsidRPr="005A596C" w:rsidRDefault="005A596C" w:rsidP="005A596C">
      <w:pPr>
        <w:jc w:val="center"/>
        <w:rPr>
          <w:rFonts w:ascii="Times New Roman" w:eastAsia="Arial Unicode MS" w:hAnsi="Times New Roman" w:cs="Times New Roman"/>
          <w:b/>
        </w:rPr>
      </w:pPr>
    </w:p>
    <w:p w14:paraId="71B56F5C" w14:textId="1BEB0D70" w:rsidR="005A596C" w:rsidRPr="005A596C" w:rsidRDefault="005A596C" w:rsidP="00CF5C1D">
      <w:pPr>
        <w:jc w:val="center"/>
        <w:outlineLvl w:val="0"/>
        <w:rPr>
          <w:rFonts w:ascii="Times New Roman" w:eastAsia="Arimo" w:hAnsi="Times New Roman" w:cs="Times New Roman"/>
        </w:rPr>
      </w:pPr>
      <w:r w:rsidRPr="005A596C">
        <w:rPr>
          <w:rFonts w:ascii="Times New Roman" w:eastAsia="Arimo" w:hAnsi="Times New Roman" w:cs="Times New Roman"/>
        </w:rPr>
        <w:t xml:space="preserve">How many sessions to complete?  </w:t>
      </w:r>
      <w:r w:rsidR="001F728D" w:rsidRPr="005F1F22">
        <w:rPr>
          <w:rFonts w:ascii="Times New Roman" w:eastAsia="Arimo" w:hAnsi="Times New Roman" w:cs="Times New Roman"/>
        </w:rPr>
        <w:t>4</w:t>
      </w:r>
    </w:p>
    <w:p w14:paraId="6A704FE2" w14:textId="226E3EFE" w:rsidR="005A596C" w:rsidRPr="005A596C" w:rsidRDefault="005A596C" w:rsidP="00CF5C1D">
      <w:pPr>
        <w:jc w:val="center"/>
        <w:outlineLvl w:val="0"/>
        <w:rPr>
          <w:rFonts w:ascii="Times New Roman" w:eastAsia="Arimo" w:hAnsi="Times New Roman" w:cs="Times New Roman"/>
        </w:rPr>
      </w:pPr>
      <w:r w:rsidRPr="005A596C">
        <w:rPr>
          <w:rFonts w:ascii="Times New Roman" w:eastAsia="Arimo" w:hAnsi="Times New Roman" w:cs="Times New Roman"/>
        </w:rPr>
        <w:t xml:space="preserve">How long per session:  </w:t>
      </w:r>
      <w:r w:rsidR="001F728D" w:rsidRPr="005F1F22">
        <w:rPr>
          <w:rFonts w:ascii="Times New Roman" w:eastAsia="Arimo" w:hAnsi="Times New Roman" w:cs="Times New Roman"/>
        </w:rPr>
        <w:t>60 minutes</w:t>
      </w:r>
    </w:p>
    <w:p w14:paraId="3CCC8676" w14:textId="77777777" w:rsidR="000D15F5" w:rsidRPr="005A596C" w:rsidRDefault="000D15F5" w:rsidP="000D15F5">
      <w:pPr>
        <w:jc w:val="center"/>
        <w:rPr>
          <w:rFonts w:ascii="Times New Roman" w:eastAsia="Arial Unicode MS" w:hAnsi="Times New Roman" w:cs="Times New Roman"/>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3"/>
        <w:gridCol w:w="1897"/>
        <w:gridCol w:w="4680"/>
      </w:tblGrid>
      <w:tr w:rsidR="000D15F5" w:rsidRPr="006E29E4" w14:paraId="3D9E11A7" w14:textId="77777777" w:rsidTr="009500D1">
        <w:tc>
          <w:tcPr>
            <w:tcW w:w="4680" w:type="dxa"/>
            <w:gridSpan w:val="2"/>
            <w:tcBorders>
              <w:top w:val="single" w:sz="2" w:space="0" w:color="auto"/>
              <w:left w:val="single" w:sz="2" w:space="0" w:color="auto"/>
            </w:tcBorders>
          </w:tcPr>
          <w:p w14:paraId="0D4F44A5" w14:textId="77777777" w:rsidR="000D15F5" w:rsidRPr="009500D1" w:rsidRDefault="000D15F5" w:rsidP="002012E6">
            <w:pPr>
              <w:rPr>
                <w:rFonts w:ascii="Times New Roman" w:eastAsia="Arial Unicode MS" w:hAnsi="Times New Roman" w:cs="Times New Roman"/>
                <w:b/>
              </w:rPr>
            </w:pPr>
            <w:r w:rsidRPr="009500D1">
              <w:rPr>
                <w:rFonts w:ascii="Times New Roman" w:eastAsia="Arial Unicode MS" w:hAnsi="Times New Roman" w:cs="Times New Roman"/>
                <w:b/>
              </w:rPr>
              <w:t>Big Idea</w:t>
            </w:r>
          </w:p>
        </w:tc>
        <w:tc>
          <w:tcPr>
            <w:tcW w:w="4680" w:type="dxa"/>
            <w:tcBorders>
              <w:top w:val="single" w:sz="2" w:space="0" w:color="auto"/>
              <w:right w:val="single" w:sz="2" w:space="0" w:color="auto"/>
            </w:tcBorders>
          </w:tcPr>
          <w:p w14:paraId="3509375F" w14:textId="77777777" w:rsidR="000D15F5" w:rsidRPr="002012E6" w:rsidRDefault="000D15F5" w:rsidP="002012E6">
            <w:pPr>
              <w:rPr>
                <w:rFonts w:ascii="Times New Roman" w:eastAsia="Arial Unicode MS" w:hAnsi="Times New Roman" w:cs="Times New Roman"/>
                <w:b/>
              </w:rPr>
            </w:pPr>
          </w:p>
        </w:tc>
      </w:tr>
      <w:tr w:rsidR="000D15F5" w:rsidRPr="006E29E4" w14:paraId="6A21EC85" w14:textId="77777777" w:rsidTr="009500D1">
        <w:tc>
          <w:tcPr>
            <w:tcW w:w="9360" w:type="dxa"/>
            <w:gridSpan w:val="3"/>
            <w:tcBorders>
              <w:left w:val="single" w:sz="2" w:space="0" w:color="auto"/>
              <w:bottom w:val="single" w:sz="2" w:space="0" w:color="auto"/>
              <w:right w:val="single" w:sz="2" w:space="0" w:color="auto"/>
            </w:tcBorders>
          </w:tcPr>
          <w:p w14:paraId="7417FAD9" w14:textId="77777777" w:rsidR="000D15F5" w:rsidRPr="006E29E4" w:rsidRDefault="000D15F5" w:rsidP="009500D1">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There is math in art and art in math.</w:t>
            </w:r>
          </w:p>
          <w:p w14:paraId="56FF4619" w14:textId="65DA3374" w:rsidR="000D15F5" w:rsidRPr="006E29E4" w:rsidRDefault="000D15F5" w:rsidP="009500D1">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Our proficiency in all core subjects (including art) require</w:t>
            </w:r>
            <w:r w:rsidR="006E4B69">
              <w:rPr>
                <w:rFonts w:ascii="Times New Roman" w:eastAsia="Arial Unicode MS" w:hAnsi="Times New Roman" w:cs="Times New Roman"/>
              </w:rPr>
              <w:t>s</w:t>
            </w:r>
            <w:r w:rsidRPr="006E29E4">
              <w:rPr>
                <w:rFonts w:ascii="Times New Roman" w:eastAsia="Arial Unicode MS" w:hAnsi="Times New Roman" w:cs="Times New Roman"/>
              </w:rPr>
              <w:t xml:space="preserve"> precise writing, close reading, and peer editing skills.</w:t>
            </w:r>
          </w:p>
          <w:p w14:paraId="1A31233F" w14:textId="6C2B663F" w:rsidR="000D15F5" w:rsidRPr="009500D1" w:rsidRDefault="000D15F5" w:rsidP="00784B0E">
            <w:pPr>
              <w:pStyle w:val="ListParagraph"/>
              <w:numPr>
                <w:ilvl w:val="0"/>
                <w:numId w:val="2"/>
              </w:numPr>
              <w:spacing w:before="60" w:after="60"/>
              <w:ind w:left="331" w:hanging="259"/>
              <w:contextualSpacing w:val="0"/>
              <w:rPr>
                <w:rFonts w:ascii="Times New Roman" w:eastAsia="Arial Unicode MS" w:hAnsi="Times New Roman" w:cs="Times New Roman"/>
              </w:rPr>
            </w:pPr>
            <w:r w:rsidRPr="009500D1">
              <w:rPr>
                <w:rFonts w:ascii="Times New Roman" w:eastAsia="Arial Unicode MS" w:hAnsi="Times New Roman" w:cs="Times New Roman"/>
              </w:rPr>
              <w:t>Our use of language</w:t>
            </w:r>
            <w:r w:rsidR="00CF5C1D">
              <w:rPr>
                <w:rFonts w:ascii="Times New Roman" w:eastAsia="Arial Unicode MS" w:hAnsi="Times New Roman" w:cs="Times New Roman"/>
              </w:rPr>
              <w:t xml:space="preserve"> affects</w:t>
            </w:r>
            <w:r w:rsidRPr="009500D1">
              <w:rPr>
                <w:rFonts w:ascii="Times New Roman" w:eastAsia="Arial Unicode MS" w:hAnsi="Times New Roman" w:cs="Times New Roman"/>
              </w:rPr>
              <w:t xml:space="preserve"> our </w:t>
            </w:r>
            <w:r w:rsidR="006E4B69" w:rsidRPr="009500D1">
              <w:rPr>
                <w:rFonts w:ascii="Times New Roman" w:eastAsia="Arial Unicode MS" w:hAnsi="Times New Roman" w:cs="Times New Roman"/>
              </w:rPr>
              <w:t>art</w:t>
            </w:r>
            <w:r w:rsidR="006E4B69">
              <w:rPr>
                <w:rFonts w:ascii="Times New Roman" w:eastAsia="Arial Unicode MS" w:hAnsi="Times New Roman" w:cs="Times New Roman"/>
              </w:rPr>
              <w:t>-</w:t>
            </w:r>
            <w:r w:rsidRPr="009500D1">
              <w:rPr>
                <w:rFonts w:ascii="Times New Roman" w:eastAsia="Arial Unicode MS" w:hAnsi="Times New Roman" w:cs="Times New Roman"/>
              </w:rPr>
              <w:t>making experiences.</w:t>
            </w:r>
          </w:p>
        </w:tc>
      </w:tr>
      <w:tr w:rsidR="000D15F5" w:rsidRPr="006E29E4" w14:paraId="49BD2ADB" w14:textId="77777777" w:rsidTr="009500D1">
        <w:tc>
          <w:tcPr>
            <w:tcW w:w="9360" w:type="dxa"/>
            <w:gridSpan w:val="3"/>
            <w:tcBorders>
              <w:bottom w:val="single" w:sz="2" w:space="0" w:color="auto"/>
            </w:tcBorders>
          </w:tcPr>
          <w:p w14:paraId="327B92D8" w14:textId="77777777" w:rsidR="000D15F5" w:rsidRPr="006E29E4" w:rsidRDefault="000D15F5" w:rsidP="009500D1">
            <w:pPr>
              <w:rPr>
                <w:rFonts w:ascii="Times New Roman" w:eastAsia="Arial Unicode MS" w:hAnsi="Times New Roman" w:cs="Times New Roman"/>
              </w:rPr>
            </w:pPr>
          </w:p>
        </w:tc>
      </w:tr>
      <w:tr w:rsidR="000D15F5" w:rsidRPr="006E29E4" w14:paraId="757C2FAD" w14:textId="77777777" w:rsidTr="009500D1">
        <w:tc>
          <w:tcPr>
            <w:tcW w:w="4680" w:type="dxa"/>
            <w:gridSpan w:val="2"/>
            <w:tcBorders>
              <w:top w:val="single" w:sz="2" w:space="0" w:color="auto"/>
              <w:left w:val="single" w:sz="2" w:space="0" w:color="auto"/>
            </w:tcBorders>
          </w:tcPr>
          <w:p w14:paraId="7921EAD9" w14:textId="30325C15" w:rsidR="000D15F5" w:rsidRPr="002012E6" w:rsidRDefault="000D15F5" w:rsidP="002012E6">
            <w:pPr>
              <w:rPr>
                <w:rFonts w:ascii="Times New Roman" w:eastAsia="Arial Unicode MS" w:hAnsi="Times New Roman" w:cs="Times New Roman"/>
                <w:b/>
              </w:rPr>
            </w:pPr>
            <w:r w:rsidRPr="009500D1">
              <w:rPr>
                <w:rFonts w:ascii="Times New Roman" w:eastAsia="Arial Unicode MS" w:hAnsi="Times New Roman" w:cs="Times New Roman"/>
                <w:b/>
              </w:rPr>
              <w:t>Essential Questions</w:t>
            </w:r>
          </w:p>
        </w:tc>
        <w:tc>
          <w:tcPr>
            <w:tcW w:w="4680" w:type="dxa"/>
            <w:tcBorders>
              <w:top w:val="single" w:sz="2" w:space="0" w:color="auto"/>
              <w:right w:val="single" w:sz="2" w:space="0" w:color="auto"/>
            </w:tcBorders>
          </w:tcPr>
          <w:p w14:paraId="253B7820" w14:textId="77777777" w:rsidR="000D15F5" w:rsidRPr="002012E6" w:rsidRDefault="000D15F5" w:rsidP="002012E6">
            <w:pPr>
              <w:rPr>
                <w:rFonts w:ascii="Times New Roman" w:eastAsia="Arial Unicode MS" w:hAnsi="Times New Roman" w:cs="Times New Roman"/>
                <w:b/>
              </w:rPr>
            </w:pPr>
          </w:p>
        </w:tc>
      </w:tr>
      <w:tr w:rsidR="000D15F5" w:rsidRPr="006E29E4" w14:paraId="39EE8E93" w14:textId="77777777" w:rsidTr="009500D1">
        <w:tc>
          <w:tcPr>
            <w:tcW w:w="9360" w:type="dxa"/>
            <w:gridSpan w:val="3"/>
            <w:tcBorders>
              <w:left w:val="single" w:sz="2" w:space="0" w:color="auto"/>
              <w:bottom w:val="single" w:sz="4" w:space="0" w:color="auto"/>
              <w:right w:val="single" w:sz="2" w:space="0" w:color="auto"/>
            </w:tcBorders>
          </w:tcPr>
          <w:p w14:paraId="383DE7B3" w14:textId="57561E96" w:rsidR="000D15F5" w:rsidRPr="006E29E4" w:rsidRDefault="000D15F5" w:rsidP="00784B0E">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How does our use of language </w:t>
            </w:r>
            <w:r w:rsidR="00CF5C1D">
              <w:rPr>
                <w:rFonts w:ascii="Times New Roman" w:eastAsia="Arial Unicode MS" w:hAnsi="Times New Roman" w:cs="Times New Roman"/>
              </w:rPr>
              <w:t xml:space="preserve">affect </w:t>
            </w:r>
            <w:r w:rsidRPr="006E29E4">
              <w:rPr>
                <w:rFonts w:ascii="Times New Roman" w:eastAsia="Arial Unicode MS" w:hAnsi="Times New Roman" w:cs="Times New Roman"/>
              </w:rPr>
              <w:t xml:space="preserve">our </w:t>
            </w:r>
            <w:r w:rsidR="006E4B69" w:rsidRPr="006E29E4">
              <w:rPr>
                <w:rFonts w:ascii="Times New Roman" w:eastAsia="Arial Unicode MS" w:hAnsi="Times New Roman" w:cs="Times New Roman"/>
              </w:rPr>
              <w:t>art</w:t>
            </w:r>
            <w:r w:rsidR="006E4B69">
              <w:rPr>
                <w:rFonts w:ascii="Times New Roman" w:eastAsia="Arial Unicode MS" w:hAnsi="Times New Roman" w:cs="Times New Roman"/>
              </w:rPr>
              <w:t>-</w:t>
            </w:r>
            <w:r w:rsidRPr="006E29E4">
              <w:rPr>
                <w:rFonts w:ascii="Times New Roman" w:eastAsia="Arial Unicode MS" w:hAnsi="Times New Roman" w:cs="Times New Roman"/>
              </w:rPr>
              <w:t>making experiences?</w:t>
            </w:r>
          </w:p>
        </w:tc>
      </w:tr>
      <w:tr w:rsidR="000D15F5" w:rsidRPr="006E29E4" w14:paraId="32CF65BD" w14:textId="77777777" w:rsidTr="009500D1">
        <w:tc>
          <w:tcPr>
            <w:tcW w:w="9360" w:type="dxa"/>
            <w:gridSpan w:val="3"/>
            <w:tcBorders>
              <w:top w:val="single" w:sz="4" w:space="0" w:color="auto"/>
              <w:left w:val="single" w:sz="2" w:space="0" w:color="auto"/>
              <w:bottom w:val="single" w:sz="4" w:space="0" w:color="auto"/>
              <w:right w:val="single" w:sz="2" w:space="0" w:color="auto"/>
            </w:tcBorders>
          </w:tcPr>
          <w:p w14:paraId="0FE0815C" w14:textId="77777777" w:rsidR="000D15F5" w:rsidRPr="009500D1" w:rsidRDefault="000D15F5" w:rsidP="009500D1">
            <w:pPr>
              <w:pStyle w:val="ListParagraph"/>
              <w:numPr>
                <w:ilvl w:val="0"/>
                <w:numId w:val="2"/>
              </w:numPr>
              <w:spacing w:before="60" w:after="60"/>
              <w:ind w:left="330" w:hanging="270"/>
              <w:contextualSpacing w:val="0"/>
              <w:rPr>
                <w:rFonts w:ascii="Times New Roman" w:eastAsia="Arial Unicode MS" w:hAnsi="Times New Roman" w:cs="Times New Roman"/>
              </w:rPr>
            </w:pPr>
            <w:r w:rsidRPr="009500D1">
              <w:rPr>
                <w:rFonts w:ascii="Times New Roman" w:eastAsia="Arial Unicode MS" w:hAnsi="Times New Roman" w:cs="Times New Roman"/>
              </w:rPr>
              <w:t>What is conceptual art?</w:t>
            </w:r>
          </w:p>
        </w:tc>
      </w:tr>
      <w:tr w:rsidR="000D15F5" w:rsidRPr="006E29E4" w14:paraId="5CCE21E4" w14:textId="77777777" w:rsidTr="009500D1">
        <w:tc>
          <w:tcPr>
            <w:tcW w:w="9360" w:type="dxa"/>
            <w:gridSpan w:val="3"/>
            <w:tcBorders>
              <w:top w:val="single" w:sz="4" w:space="0" w:color="auto"/>
              <w:left w:val="single" w:sz="2" w:space="0" w:color="auto"/>
              <w:bottom w:val="single" w:sz="4" w:space="0" w:color="auto"/>
              <w:right w:val="single" w:sz="2" w:space="0" w:color="auto"/>
            </w:tcBorders>
          </w:tcPr>
          <w:p w14:paraId="597EC9CB" w14:textId="77777777" w:rsidR="000D15F5" w:rsidRPr="006E29E4" w:rsidRDefault="000D15F5" w:rsidP="009500D1">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How can geometry be used in art?</w:t>
            </w:r>
          </w:p>
          <w:p w14:paraId="70104B2F" w14:textId="77777777" w:rsidR="000D15F5" w:rsidRPr="009500D1" w:rsidRDefault="000D15F5" w:rsidP="009500D1">
            <w:pPr>
              <w:pStyle w:val="ListParagraph"/>
              <w:numPr>
                <w:ilvl w:val="0"/>
                <w:numId w:val="2"/>
              </w:numPr>
              <w:spacing w:before="60" w:after="60"/>
              <w:ind w:left="330" w:hanging="270"/>
              <w:contextualSpacing w:val="0"/>
              <w:rPr>
                <w:rFonts w:ascii="Times New Roman" w:eastAsia="Arial Unicode MS" w:hAnsi="Times New Roman" w:cs="Times New Roman"/>
              </w:rPr>
            </w:pPr>
            <w:r w:rsidRPr="009500D1">
              <w:rPr>
                <w:rFonts w:ascii="Times New Roman" w:eastAsia="Arial Unicode MS" w:hAnsi="Times New Roman" w:cs="Times New Roman"/>
              </w:rPr>
              <w:t>What role does technical writing play in art making?</w:t>
            </w:r>
          </w:p>
          <w:p w14:paraId="3C212D21" w14:textId="77777777" w:rsidR="000D15F5" w:rsidRPr="009500D1" w:rsidRDefault="000D15F5" w:rsidP="009500D1">
            <w:pPr>
              <w:pStyle w:val="ListParagraph"/>
              <w:numPr>
                <w:ilvl w:val="0"/>
                <w:numId w:val="2"/>
              </w:numPr>
              <w:spacing w:before="60" w:after="60"/>
              <w:ind w:left="330" w:hanging="270"/>
              <w:contextualSpacing w:val="0"/>
              <w:rPr>
                <w:rFonts w:ascii="Times New Roman" w:eastAsia="Arial Unicode MS" w:hAnsi="Times New Roman" w:cs="Times New Roman"/>
              </w:rPr>
            </w:pPr>
            <w:r w:rsidRPr="009500D1">
              <w:rPr>
                <w:rFonts w:ascii="Times New Roman" w:eastAsia="Arial Unicode MS" w:hAnsi="Times New Roman" w:cs="Times New Roman"/>
              </w:rPr>
              <w:t>How does interpretation of language vary from person to person?</w:t>
            </w:r>
          </w:p>
          <w:p w14:paraId="5FCD29EC" w14:textId="3F6DEB2C" w:rsidR="000D15F5" w:rsidRPr="006E29E4" w:rsidRDefault="000D15F5" w:rsidP="009500D1">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How can we expand our envisioning and reflecting skills?</w:t>
            </w:r>
          </w:p>
        </w:tc>
      </w:tr>
      <w:tr w:rsidR="000D15F5" w:rsidRPr="006E29E4" w14:paraId="24F5E188" w14:textId="77777777" w:rsidTr="009500D1">
        <w:tc>
          <w:tcPr>
            <w:tcW w:w="9360" w:type="dxa"/>
            <w:gridSpan w:val="3"/>
            <w:tcBorders>
              <w:top w:val="single" w:sz="4" w:space="0" w:color="auto"/>
              <w:bottom w:val="single" w:sz="2" w:space="0" w:color="auto"/>
            </w:tcBorders>
          </w:tcPr>
          <w:p w14:paraId="6AF71BE4" w14:textId="77777777" w:rsidR="000D15F5" w:rsidRPr="006E29E4" w:rsidRDefault="000D15F5" w:rsidP="009500D1">
            <w:pPr>
              <w:rPr>
                <w:rFonts w:ascii="Times New Roman" w:eastAsia="Arial Unicode MS" w:hAnsi="Times New Roman" w:cs="Times New Roman"/>
              </w:rPr>
            </w:pPr>
          </w:p>
        </w:tc>
      </w:tr>
      <w:tr w:rsidR="009500D1" w:rsidRPr="006E29E4" w14:paraId="786EEB73" w14:textId="77777777" w:rsidTr="002012E6">
        <w:tc>
          <w:tcPr>
            <w:tcW w:w="2783" w:type="dxa"/>
            <w:tcBorders>
              <w:top w:val="single" w:sz="2" w:space="0" w:color="auto"/>
              <w:left w:val="single" w:sz="2" w:space="0" w:color="auto"/>
              <w:right w:val="single" w:sz="4" w:space="0" w:color="auto"/>
            </w:tcBorders>
          </w:tcPr>
          <w:p w14:paraId="07D9E0DF" w14:textId="77777777" w:rsidR="000D15F5" w:rsidRPr="009500D1" w:rsidRDefault="000D15F5" w:rsidP="002012E6">
            <w:pPr>
              <w:rPr>
                <w:rFonts w:ascii="Times New Roman" w:eastAsia="Arial Unicode MS" w:hAnsi="Times New Roman" w:cs="Times New Roman"/>
                <w:b/>
              </w:rPr>
            </w:pPr>
            <w:r w:rsidRPr="009500D1">
              <w:rPr>
                <w:rFonts w:ascii="Times New Roman" w:eastAsia="Arial Unicode MS" w:hAnsi="Times New Roman" w:cs="Times New Roman"/>
                <w:b/>
              </w:rPr>
              <w:t>Studio Habits of Mind</w:t>
            </w:r>
          </w:p>
        </w:tc>
        <w:tc>
          <w:tcPr>
            <w:tcW w:w="6577" w:type="dxa"/>
            <w:gridSpan w:val="2"/>
            <w:tcBorders>
              <w:top w:val="single" w:sz="2" w:space="0" w:color="auto"/>
              <w:left w:val="single" w:sz="4" w:space="0" w:color="auto"/>
              <w:right w:val="single" w:sz="2" w:space="0" w:color="auto"/>
            </w:tcBorders>
          </w:tcPr>
          <w:p w14:paraId="4C9482E8" w14:textId="3141EF4D" w:rsidR="000D15F5" w:rsidRPr="009500D1" w:rsidRDefault="000D15F5" w:rsidP="002012E6">
            <w:pPr>
              <w:rPr>
                <w:rFonts w:ascii="Times New Roman" w:eastAsia="Arial Unicode MS" w:hAnsi="Times New Roman" w:cs="Times New Roman"/>
                <w:b/>
              </w:rPr>
            </w:pPr>
            <w:r w:rsidRPr="009500D1">
              <w:rPr>
                <w:rFonts w:ascii="Times New Roman" w:eastAsia="Arial Unicode MS" w:hAnsi="Times New Roman" w:cs="Times New Roman"/>
                <w:b/>
              </w:rPr>
              <w:t xml:space="preserve">Operation in </w:t>
            </w:r>
            <w:r w:rsidR="002012E6">
              <w:rPr>
                <w:rFonts w:ascii="Times New Roman" w:eastAsia="Arial Unicode MS" w:hAnsi="Times New Roman" w:cs="Times New Roman"/>
                <w:b/>
              </w:rPr>
              <w:t>L</w:t>
            </w:r>
            <w:r w:rsidRPr="009500D1">
              <w:rPr>
                <w:rFonts w:ascii="Times New Roman" w:eastAsia="Arial Unicode MS" w:hAnsi="Times New Roman" w:cs="Times New Roman"/>
                <w:b/>
              </w:rPr>
              <w:t>esson</w:t>
            </w:r>
          </w:p>
        </w:tc>
      </w:tr>
      <w:tr w:rsidR="009500D1" w:rsidRPr="006E29E4" w14:paraId="31A58085" w14:textId="77777777" w:rsidTr="009500D1">
        <w:tc>
          <w:tcPr>
            <w:tcW w:w="2783" w:type="dxa"/>
            <w:tcBorders>
              <w:left w:val="single" w:sz="2" w:space="0" w:color="auto"/>
              <w:bottom w:val="single" w:sz="2" w:space="0" w:color="auto"/>
              <w:right w:val="single" w:sz="2" w:space="0" w:color="auto"/>
            </w:tcBorders>
          </w:tcPr>
          <w:p w14:paraId="524B8D91" w14:textId="77777777" w:rsidR="000D15F5" w:rsidRPr="006E29E4" w:rsidRDefault="000D15F5" w:rsidP="009500D1">
            <w:pPr>
              <w:pStyle w:val="ListParagraph"/>
              <w:numPr>
                <w:ilvl w:val="0"/>
                <w:numId w:val="2"/>
              </w:numPr>
              <w:spacing w:before="60" w:after="60"/>
              <w:ind w:left="330" w:hanging="270"/>
              <w:contextualSpacing w:val="0"/>
              <w:rPr>
                <w:rFonts w:ascii="Times New Roman" w:eastAsia="Arial Unicode MS" w:hAnsi="Times New Roman" w:cs="Times New Roman"/>
              </w:rPr>
            </w:pPr>
            <w:r w:rsidRPr="006E29E4">
              <w:rPr>
                <w:rFonts w:ascii="Times New Roman" w:eastAsia="Arial Unicode MS" w:hAnsi="Times New Roman" w:cs="Times New Roman"/>
              </w:rPr>
              <w:t>Observe</w:t>
            </w:r>
          </w:p>
        </w:tc>
        <w:tc>
          <w:tcPr>
            <w:tcW w:w="6577" w:type="dxa"/>
            <w:gridSpan w:val="2"/>
            <w:tcBorders>
              <w:left w:val="single" w:sz="2" w:space="0" w:color="auto"/>
              <w:bottom w:val="single" w:sz="2" w:space="0" w:color="auto"/>
              <w:right w:val="single" w:sz="2" w:space="0" w:color="auto"/>
            </w:tcBorders>
          </w:tcPr>
          <w:p w14:paraId="3782D801" w14:textId="1DE03277" w:rsidR="000D15F5" w:rsidRPr="006E29E4" w:rsidRDefault="006E4B69" w:rsidP="00784B0E">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Close</w:t>
            </w:r>
            <w:r w:rsidR="009B6E8F">
              <w:rPr>
                <w:rFonts w:ascii="Times New Roman" w:eastAsia="Arial Unicode MS" w:hAnsi="Times New Roman" w:cs="Times New Roman"/>
              </w:rPr>
              <w:t xml:space="preserve"> </w:t>
            </w:r>
            <w:r w:rsidR="000D15F5" w:rsidRPr="006E29E4">
              <w:rPr>
                <w:rFonts w:ascii="Times New Roman" w:eastAsia="Arial Unicode MS" w:hAnsi="Times New Roman" w:cs="Times New Roman"/>
              </w:rPr>
              <w:t>reading skills</w:t>
            </w:r>
            <w:r>
              <w:rPr>
                <w:rFonts w:ascii="Times New Roman" w:eastAsia="Arial Unicode MS" w:hAnsi="Times New Roman" w:cs="Times New Roman"/>
              </w:rPr>
              <w:t>.</w:t>
            </w:r>
          </w:p>
        </w:tc>
      </w:tr>
      <w:tr w:rsidR="009500D1" w:rsidRPr="006E29E4" w14:paraId="0543FB20" w14:textId="77777777" w:rsidTr="009500D1">
        <w:tc>
          <w:tcPr>
            <w:tcW w:w="2783" w:type="dxa"/>
            <w:tcBorders>
              <w:top w:val="single" w:sz="2" w:space="0" w:color="auto"/>
              <w:left w:val="single" w:sz="2" w:space="0" w:color="auto"/>
              <w:bottom w:val="single" w:sz="2" w:space="0" w:color="auto"/>
              <w:right w:val="single" w:sz="2" w:space="0" w:color="auto"/>
            </w:tcBorders>
          </w:tcPr>
          <w:p w14:paraId="35404635" w14:textId="77777777" w:rsidR="000D15F5" w:rsidRPr="006E29E4" w:rsidRDefault="000D15F5" w:rsidP="009500D1">
            <w:pPr>
              <w:pStyle w:val="ListParagraph"/>
              <w:numPr>
                <w:ilvl w:val="0"/>
                <w:numId w:val="2"/>
              </w:numPr>
              <w:spacing w:before="60" w:after="60"/>
              <w:ind w:left="330" w:hanging="270"/>
              <w:contextualSpacing w:val="0"/>
              <w:rPr>
                <w:rFonts w:ascii="Times New Roman" w:eastAsia="Arial Unicode MS" w:hAnsi="Times New Roman" w:cs="Times New Roman"/>
              </w:rPr>
            </w:pPr>
            <w:r w:rsidRPr="006E29E4">
              <w:rPr>
                <w:rFonts w:ascii="Times New Roman" w:eastAsia="Arial Unicode MS" w:hAnsi="Times New Roman" w:cs="Times New Roman"/>
              </w:rPr>
              <w:t>Envision</w:t>
            </w:r>
          </w:p>
        </w:tc>
        <w:tc>
          <w:tcPr>
            <w:tcW w:w="6577" w:type="dxa"/>
            <w:gridSpan w:val="2"/>
            <w:tcBorders>
              <w:top w:val="single" w:sz="2" w:space="0" w:color="auto"/>
              <w:left w:val="single" w:sz="2" w:space="0" w:color="auto"/>
              <w:bottom w:val="single" w:sz="2" w:space="0" w:color="auto"/>
              <w:right w:val="single" w:sz="2" w:space="0" w:color="auto"/>
            </w:tcBorders>
          </w:tcPr>
          <w:p w14:paraId="7DD23B90" w14:textId="5848907C" w:rsidR="000D15F5" w:rsidRPr="006E29E4" w:rsidRDefault="000D15F5" w:rsidP="009500D1">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Envision a work of art and envision the work of art embedded in your peer’s written directions</w:t>
            </w:r>
            <w:r w:rsidR="006E4B69">
              <w:rPr>
                <w:rFonts w:ascii="Times New Roman" w:eastAsia="Arial Unicode MS" w:hAnsi="Times New Roman" w:cs="Times New Roman"/>
              </w:rPr>
              <w:t>.</w:t>
            </w:r>
          </w:p>
        </w:tc>
      </w:tr>
      <w:tr w:rsidR="009500D1" w:rsidRPr="006E29E4" w14:paraId="25EFC05C" w14:textId="77777777" w:rsidTr="009500D1">
        <w:tc>
          <w:tcPr>
            <w:tcW w:w="2783" w:type="dxa"/>
            <w:tcBorders>
              <w:top w:val="single" w:sz="2" w:space="0" w:color="auto"/>
              <w:left w:val="single" w:sz="2" w:space="0" w:color="auto"/>
              <w:bottom w:val="single" w:sz="2" w:space="0" w:color="auto"/>
              <w:right w:val="single" w:sz="2" w:space="0" w:color="auto"/>
            </w:tcBorders>
          </w:tcPr>
          <w:p w14:paraId="1C05BF30" w14:textId="55DE6F8C" w:rsidR="000D15F5" w:rsidRPr="006E29E4" w:rsidRDefault="000D15F5" w:rsidP="009500D1">
            <w:pPr>
              <w:pStyle w:val="ListParagraph"/>
              <w:numPr>
                <w:ilvl w:val="0"/>
                <w:numId w:val="2"/>
              </w:numPr>
              <w:spacing w:before="60" w:after="60"/>
              <w:ind w:left="330" w:hanging="270"/>
              <w:contextualSpacing w:val="0"/>
              <w:rPr>
                <w:rFonts w:ascii="Times New Roman" w:eastAsia="Arial Unicode MS" w:hAnsi="Times New Roman" w:cs="Times New Roman"/>
              </w:rPr>
            </w:pPr>
            <w:r w:rsidRPr="006E29E4">
              <w:rPr>
                <w:rFonts w:ascii="Times New Roman" w:eastAsia="Arial Unicode MS" w:hAnsi="Times New Roman" w:cs="Times New Roman"/>
              </w:rPr>
              <w:t>Reflect</w:t>
            </w:r>
          </w:p>
        </w:tc>
        <w:tc>
          <w:tcPr>
            <w:tcW w:w="6577" w:type="dxa"/>
            <w:gridSpan w:val="2"/>
            <w:tcBorders>
              <w:top w:val="single" w:sz="2" w:space="0" w:color="auto"/>
              <w:left w:val="single" w:sz="2" w:space="0" w:color="auto"/>
              <w:bottom w:val="single" w:sz="2" w:space="0" w:color="auto"/>
              <w:right w:val="single" w:sz="2" w:space="0" w:color="auto"/>
            </w:tcBorders>
          </w:tcPr>
          <w:p w14:paraId="23844FA2" w14:textId="77777777" w:rsidR="000D15F5" w:rsidRPr="006E29E4" w:rsidRDefault="000D15F5" w:rsidP="009500D1">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Reflect on your directions and your art product. What was challenging? Would you do anything differently if you did it again?</w:t>
            </w:r>
          </w:p>
        </w:tc>
      </w:tr>
      <w:tr w:rsidR="009500D1" w:rsidRPr="006E29E4" w14:paraId="6538D1D1" w14:textId="77777777" w:rsidTr="004D4C46">
        <w:tc>
          <w:tcPr>
            <w:tcW w:w="9360" w:type="dxa"/>
            <w:gridSpan w:val="3"/>
            <w:tcBorders>
              <w:top w:val="single" w:sz="2" w:space="0" w:color="auto"/>
              <w:bottom w:val="single" w:sz="2" w:space="0" w:color="auto"/>
            </w:tcBorders>
          </w:tcPr>
          <w:p w14:paraId="7183B80D" w14:textId="77777777" w:rsidR="009500D1" w:rsidRPr="006E29E4" w:rsidRDefault="009500D1" w:rsidP="009500D1">
            <w:pPr>
              <w:rPr>
                <w:rFonts w:ascii="Times New Roman" w:eastAsia="Arial Unicode MS" w:hAnsi="Times New Roman" w:cs="Times New Roman"/>
              </w:rPr>
            </w:pPr>
          </w:p>
        </w:tc>
      </w:tr>
      <w:tr w:rsidR="009500D1" w:rsidRPr="006E29E4" w14:paraId="29DC96C7" w14:textId="77777777" w:rsidTr="009500D1">
        <w:tc>
          <w:tcPr>
            <w:tcW w:w="2783" w:type="dxa"/>
            <w:tcBorders>
              <w:top w:val="single" w:sz="2" w:space="0" w:color="auto"/>
              <w:left w:val="single" w:sz="2" w:space="0" w:color="auto"/>
            </w:tcBorders>
          </w:tcPr>
          <w:p w14:paraId="4FD62BF2" w14:textId="77777777" w:rsidR="000D15F5" w:rsidRPr="002012E6" w:rsidRDefault="000D15F5" w:rsidP="002012E6">
            <w:pPr>
              <w:rPr>
                <w:rFonts w:ascii="Times New Roman" w:eastAsia="Arial Unicode MS" w:hAnsi="Times New Roman" w:cs="Times New Roman"/>
                <w:b/>
              </w:rPr>
            </w:pPr>
            <w:r w:rsidRPr="009500D1">
              <w:rPr>
                <w:rFonts w:ascii="Times New Roman" w:eastAsia="Arial Unicode MS" w:hAnsi="Times New Roman" w:cs="Times New Roman"/>
                <w:b/>
              </w:rPr>
              <w:t>CCSS</w:t>
            </w:r>
          </w:p>
        </w:tc>
        <w:tc>
          <w:tcPr>
            <w:tcW w:w="6577" w:type="dxa"/>
            <w:gridSpan w:val="2"/>
            <w:tcBorders>
              <w:top w:val="single" w:sz="2" w:space="0" w:color="auto"/>
              <w:right w:val="single" w:sz="2" w:space="0" w:color="auto"/>
            </w:tcBorders>
          </w:tcPr>
          <w:p w14:paraId="6660C7C4" w14:textId="77777777" w:rsidR="000D15F5" w:rsidRPr="002012E6" w:rsidRDefault="000D15F5" w:rsidP="002012E6">
            <w:pPr>
              <w:rPr>
                <w:rFonts w:ascii="Times New Roman" w:eastAsia="Arial Unicode MS" w:hAnsi="Times New Roman" w:cs="Times New Roman"/>
                <w:b/>
              </w:rPr>
            </w:pPr>
          </w:p>
        </w:tc>
      </w:tr>
      <w:tr w:rsidR="000D15F5" w:rsidRPr="006E29E4" w14:paraId="6D6CC12D" w14:textId="77777777" w:rsidTr="009500D1">
        <w:tc>
          <w:tcPr>
            <w:tcW w:w="9360" w:type="dxa"/>
            <w:gridSpan w:val="3"/>
            <w:tcBorders>
              <w:left w:val="single" w:sz="2" w:space="0" w:color="auto"/>
              <w:bottom w:val="single" w:sz="2" w:space="0" w:color="auto"/>
              <w:right w:val="single" w:sz="2" w:space="0" w:color="auto"/>
            </w:tcBorders>
          </w:tcPr>
          <w:p w14:paraId="5950A4C5" w14:textId="77777777" w:rsidR="00996FE5" w:rsidRPr="006E29E4" w:rsidRDefault="005A0598" w:rsidP="009500D1">
            <w:pPr>
              <w:spacing w:before="60" w:after="60"/>
              <w:rPr>
                <w:rFonts w:ascii="Times New Roman" w:eastAsia="Times New Roman" w:hAnsi="Times New Roman" w:cs="Times New Roman"/>
              </w:rPr>
            </w:pPr>
            <w:r w:rsidRPr="00675FC6">
              <w:rPr>
                <w:rFonts w:ascii="Times New Roman" w:eastAsia="Arial Unicode MS" w:hAnsi="Times New Roman" w:cs="Times New Roman"/>
                <w:b/>
              </w:rPr>
              <w:t>ELA:</w:t>
            </w:r>
            <w:r w:rsidRPr="006E29E4">
              <w:rPr>
                <w:rFonts w:ascii="Times New Roman" w:eastAsia="Arial Unicode MS" w:hAnsi="Times New Roman" w:cs="Times New Roman"/>
              </w:rPr>
              <w:t xml:space="preserve"> </w:t>
            </w:r>
            <w:r w:rsidRPr="001F728D">
              <w:rPr>
                <w:rFonts w:ascii="Times New Roman" w:eastAsia="Arial Unicode MS" w:hAnsi="Times New Roman" w:cs="Times New Roman"/>
                <w:b/>
              </w:rPr>
              <w:t>Writing</w:t>
            </w:r>
            <w:r w:rsidRPr="006E29E4">
              <w:rPr>
                <w:rFonts w:ascii="Times New Roman" w:eastAsia="Arial Unicode MS" w:hAnsi="Times New Roman" w:cs="Times New Roman"/>
              </w:rPr>
              <w:t xml:space="preserve">: </w:t>
            </w:r>
            <w:r w:rsidR="00996FE5" w:rsidRPr="006E29E4">
              <w:rPr>
                <w:rFonts w:ascii="Times New Roman" w:eastAsia="Times New Roman" w:hAnsi="Times New Roman" w:cs="Times New Roman"/>
              </w:rPr>
              <w:t>Produce clear and coherent writing in which the development, organization, and style are appropriate to task, purpose, and audience.</w:t>
            </w:r>
          </w:p>
          <w:p w14:paraId="69EA9DB7" w14:textId="77777777" w:rsidR="000D15F5" w:rsidRPr="006E29E4" w:rsidRDefault="006D6C3E" w:rsidP="009500D1">
            <w:pPr>
              <w:spacing w:before="60" w:after="60"/>
              <w:rPr>
                <w:rFonts w:ascii="Times New Roman" w:eastAsia="Times New Roman" w:hAnsi="Times New Roman" w:cs="Times New Roman"/>
                <w:color w:val="202020"/>
              </w:rPr>
            </w:pPr>
            <w:r w:rsidRPr="00675FC6">
              <w:rPr>
                <w:rFonts w:ascii="Times New Roman" w:eastAsia="Arial Unicode MS" w:hAnsi="Times New Roman" w:cs="Times New Roman"/>
                <w:b/>
              </w:rPr>
              <w:t>Math:</w:t>
            </w:r>
            <w:r w:rsidRPr="006E29E4">
              <w:rPr>
                <w:rFonts w:ascii="Times New Roman" w:eastAsia="Arial Unicode MS" w:hAnsi="Times New Roman" w:cs="Times New Roman"/>
              </w:rPr>
              <w:t xml:space="preserve"> </w:t>
            </w:r>
            <w:r w:rsidRPr="006E29E4">
              <w:rPr>
                <w:rFonts w:ascii="Times New Roman" w:eastAsia="Times New Roman" w:hAnsi="Times New Roman" w:cs="Times New Roman"/>
                <w:color w:val="202020"/>
              </w:rPr>
              <w:t>Draw, construct and describe geometrical figures and describe the relationships between them.</w:t>
            </w:r>
          </w:p>
          <w:p w14:paraId="0E910B57" w14:textId="2F1791E2" w:rsidR="00E40C3E" w:rsidRPr="006E29E4" w:rsidRDefault="00E40C3E" w:rsidP="009500D1">
            <w:pPr>
              <w:spacing w:before="60" w:after="60"/>
              <w:rPr>
                <w:rFonts w:ascii="Times New Roman" w:eastAsia="Times New Roman" w:hAnsi="Times New Roman" w:cs="Times New Roman"/>
              </w:rPr>
            </w:pPr>
            <w:r w:rsidRPr="00E40C3E">
              <w:rPr>
                <w:rFonts w:ascii="Times New Roman" w:eastAsia="Times New Roman" w:hAnsi="Times New Roman" w:cs="Times New Roman"/>
                <w:color w:val="202020"/>
              </w:rPr>
              <w:t>Reason abstractly and quantitatively.</w:t>
            </w:r>
          </w:p>
        </w:tc>
      </w:tr>
      <w:tr w:rsidR="009500D1" w:rsidRPr="006E29E4" w14:paraId="3E573811" w14:textId="77777777" w:rsidTr="000C75FE">
        <w:tc>
          <w:tcPr>
            <w:tcW w:w="9360" w:type="dxa"/>
            <w:gridSpan w:val="3"/>
            <w:tcBorders>
              <w:top w:val="single" w:sz="2" w:space="0" w:color="auto"/>
              <w:bottom w:val="single" w:sz="2" w:space="0" w:color="auto"/>
            </w:tcBorders>
          </w:tcPr>
          <w:p w14:paraId="7F2EB809" w14:textId="77777777" w:rsidR="009500D1" w:rsidRPr="006E29E4" w:rsidRDefault="009500D1" w:rsidP="009500D1">
            <w:pPr>
              <w:rPr>
                <w:rFonts w:ascii="Times New Roman" w:eastAsia="Arial Unicode MS" w:hAnsi="Times New Roman" w:cs="Times New Roman"/>
              </w:rPr>
            </w:pPr>
          </w:p>
        </w:tc>
      </w:tr>
      <w:tr w:rsidR="009500D1" w:rsidRPr="006E29E4" w14:paraId="2FC4B6B3" w14:textId="77777777" w:rsidTr="009500D1">
        <w:tc>
          <w:tcPr>
            <w:tcW w:w="2783" w:type="dxa"/>
            <w:tcBorders>
              <w:top w:val="single" w:sz="2" w:space="0" w:color="auto"/>
              <w:left w:val="single" w:sz="2" w:space="0" w:color="auto"/>
            </w:tcBorders>
          </w:tcPr>
          <w:p w14:paraId="330EB553" w14:textId="77777777" w:rsidR="000D15F5" w:rsidRPr="002012E6" w:rsidRDefault="000D15F5" w:rsidP="002012E6">
            <w:pPr>
              <w:rPr>
                <w:rFonts w:ascii="Times New Roman" w:eastAsia="Arial Unicode MS" w:hAnsi="Times New Roman" w:cs="Times New Roman"/>
                <w:b/>
              </w:rPr>
            </w:pPr>
            <w:r w:rsidRPr="009500D1">
              <w:rPr>
                <w:rFonts w:ascii="Times New Roman" w:eastAsia="Arial Unicode MS" w:hAnsi="Times New Roman" w:cs="Times New Roman"/>
                <w:b/>
              </w:rPr>
              <w:t>National Arts Standards</w:t>
            </w:r>
          </w:p>
        </w:tc>
        <w:tc>
          <w:tcPr>
            <w:tcW w:w="6577" w:type="dxa"/>
            <w:gridSpan w:val="2"/>
            <w:tcBorders>
              <w:top w:val="single" w:sz="2" w:space="0" w:color="auto"/>
              <w:right w:val="single" w:sz="2" w:space="0" w:color="auto"/>
            </w:tcBorders>
          </w:tcPr>
          <w:p w14:paraId="564F0020" w14:textId="77777777" w:rsidR="000D15F5" w:rsidRPr="002012E6" w:rsidRDefault="000D15F5" w:rsidP="002012E6">
            <w:pPr>
              <w:rPr>
                <w:rFonts w:ascii="Times New Roman" w:eastAsia="Arial Unicode MS" w:hAnsi="Times New Roman" w:cs="Times New Roman"/>
                <w:b/>
              </w:rPr>
            </w:pPr>
          </w:p>
        </w:tc>
      </w:tr>
      <w:tr w:rsidR="000D15F5" w:rsidRPr="006E29E4" w14:paraId="5F6F7529" w14:textId="77777777" w:rsidTr="009500D1">
        <w:tc>
          <w:tcPr>
            <w:tcW w:w="9360" w:type="dxa"/>
            <w:gridSpan w:val="3"/>
            <w:tcBorders>
              <w:left w:val="single" w:sz="2" w:space="0" w:color="auto"/>
              <w:bottom w:val="single" w:sz="2" w:space="0" w:color="auto"/>
              <w:right w:val="single" w:sz="2" w:space="0" w:color="auto"/>
            </w:tcBorders>
          </w:tcPr>
          <w:p w14:paraId="28A1BA29" w14:textId="736A99CE" w:rsidR="000D15F5" w:rsidRPr="006E29E4" w:rsidRDefault="000D15F5" w:rsidP="009500D1">
            <w:pPr>
              <w:pStyle w:val="ListParagraph"/>
              <w:numPr>
                <w:ilvl w:val="0"/>
                <w:numId w:val="2"/>
              </w:numPr>
              <w:spacing w:before="60" w:after="60"/>
              <w:ind w:left="330" w:hanging="270"/>
              <w:contextualSpacing w:val="0"/>
              <w:rPr>
                <w:rFonts w:ascii="Times New Roman" w:eastAsia="Arial Unicode MS" w:hAnsi="Times New Roman" w:cs="Times New Roman"/>
              </w:rPr>
            </w:pPr>
            <w:r w:rsidRPr="002012E6">
              <w:rPr>
                <w:rFonts w:ascii="Times New Roman" w:eastAsia="Arial Unicode MS" w:hAnsi="Times New Roman" w:cs="Times New Roman"/>
                <w:b/>
              </w:rPr>
              <w:t>VA:Cr1.</w:t>
            </w:r>
            <w:r w:rsidR="002012E6" w:rsidRPr="002012E6">
              <w:rPr>
                <w:rFonts w:ascii="Times New Roman" w:eastAsia="Arial Unicode MS" w:hAnsi="Times New Roman" w:cs="Times New Roman"/>
                <w:b/>
              </w:rPr>
              <w:t>2.7a</w:t>
            </w:r>
            <w:r w:rsidR="002012E6">
              <w:rPr>
                <w:rFonts w:ascii="Times New Roman" w:eastAsia="Arial Unicode MS" w:hAnsi="Times New Roman" w:cs="Times New Roman"/>
              </w:rPr>
              <w:br/>
            </w:r>
            <w:r w:rsidR="005860A7" w:rsidRPr="006E29E4">
              <w:rPr>
                <w:rFonts w:ascii="Times New Roman" w:eastAsia="Arial Unicode MS" w:hAnsi="Times New Roman" w:cs="Times New Roman"/>
              </w:rPr>
              <w:t xml:space="preserve">Develop criteria </w:t>
            </w:r>
            <w:r w:rsidR="00937DB2" w:rsidRPr="006E29E4">
              <w:rPr>
                <w:rFonts w:ascii="Times New Roman" w:eastAsia="Arial Unicode MS" w:hAnsi="Times New Roman" w:cs="Times New Roman"/>
              </w:rPr>
              <w:t>to guide making a work of art or de</w:t>
            </w:r>
            <w:r w:rsidR="000A5705">
              <w:rPr>
                <w:rFonts w:ascii="Times New Roman" w:eastAsia="Arial Unicode MS" w:hAnsi="Times New Roman" w:cs="Times New Roman"/>
              </w:rPr>
              <w:t>sign to meet an identified goal</w:t>
            </w:r>
            <w:r w:rsidR="006E4B69">
              <w:rPr>
                <w:rFonts w:ascii="Times New Roman" w:eastAsia="Arial Unicode MS" w:hAnsi="Times New Roman" w:cs="Times New Roman"/>
              </w:rPr>
              <w:t>.</w:t>
            </w:r>
          </w:p>
        </w:tc>
      </w:tr>
      <w:tr w:rsidR="000D15F5" w:rsidRPr="006E29E4" w14:paraId="4553C4B8" w14:textId="77777777" w:rsidTr="009500D1">
        <w:tc>
          <w:tcPr>
            <w:tcW w:w="9360" w:type="dxa"/>
            <w:gridSpan w:val="3"/>
            <w:tcBorders>
              <w:top w:val="single" w:sz="2" w:space="0" w:color="auto"/>
              <w:left w:val="single" w:sz="2" w:space="0" w:color="auto"/>
              <w:bottom w:val="single" w:sz="2" w:space="0" w:color="auto"/>
              <w:right w:val="single" w:sz="2" w:space="0" w:color="auto"/>
            </w:tcBorders>
          </w:tcPr>
          <w:p w14:paraId="51EE7D8F" w14:textId="7B380C07" w:rsidR="000D15F5" w:rsidRPr="006E29E4" w:rsidRDefault="000D15F5" w:rsidP="009500D1">
            <w:pPr>
              <w:pStyle w:val="ListParagraph"/>
              <w:numPr>
                <w:ilvl w:val="0"/>
                <w:numId w:val="2"/>
              </w:numPr>
              <w:spacing w:before="60" w:after="60"/>
              <w:ind w:left="330" w:hanging="270"/>
              <w:contextualSpacing w:val="0"/>
              <w:rPr>
                <w:rFonts w:ascii="Times New Roman" w:eastAsia="Arial Unicode MS" w:hAnsi="Times New Roman" w:cs="Times New Roman"/>
              </w:rPr>
            </w:pPr>
            <w:r w:rsidRPr="002012E6">
              <w:rPr>
                <w:rFonts w:ascii="Times New Roman" w:eastAsia="Arial Unicode MS" w:hAnsi="Times New Roman" w:cs="Times New Roman"/>
                <w:b/>
              </w:rPr>
              <w:t>VA:Cr.1.5a</w:t>
            </w:r>
            <w:r w:rsidR="002012E6">
              <w:rPr>
                <w:rFonts w:ascii="Times New Roman" w:eastAsia="Arial Unicode MS" w:hAnsi="Times New Roman" w:cs="Times New Roman"/>
              </w:rPr>
              <w:br/>
            </w:r>
            <w:r w:rsidR="006E29E4" w:rsidRPr="006E29E4">
              <w:rPr>
                <w:rFonts w:ascii="Times New Roman" w:eastAsia="Arial Unicode MS" w:hAnsi="Times New Roman" w:cs="Times New Roman"/>
              </w:rPr>
              <w:t>Combine concepts collaboratively to generate an innovative idea for art making.</w:t>
            </w:r>
          </w:p>
        </w:tc>
      </w:tr>
    </w:tbl>
    <w:p w14:paraId="2EB6D57C" w14:textId="77777777" w:rsidR="000D15F5" w:rsidRPr="006E29E4" w:rsidRDefault="000D15F5" w:rsidP="000D15F5">
      <w:pPr>
        <w:rPr>
          <w:rFonts w:ascii="Times New Roman" w:eastAsia="Arial Unicode MS" w:hAnsi="Times New Roman" w:cs="Times New Roman"/>
        </w:rPr>
        <w:sectPr w:rsidR="000D15F5" w:rsidRPr="006E29E4" w:rsidSect="005B126D">
          <w:footerReference w:type="even" r:id="rId7"/>
          <w:footerReference w:type="default" r:id="rId8"/>
          <w:pgSz w:w="12240" w:h="15840"/>
          <w:pgMar w:top="1440" w:right="1440" w:bottom="1440" w:left="1440" w:header="720" w:footer="720" w:gutter="0"/>
          <w:cols w:space="720"/>
          <w:docGrid w:linePitch="360"/>
        </w:sectPr>
      </w:pPr>
    </w:p>
    <w:p w14:paraId="3728B1EA" w14:textId="2B02EB2C" w:rsidR="000D15F5" w:rsidRPr="009500D1" w:rsidRDefault="000A5705" w:rsidP="00CF5C1D">
      <w:pPr>
        <w:jc w:val="center"/>
        <w:outlineLvl w:val="0"/>
        <w:rPr>
          <w:rFonts w:ascii="Times New Roman" w:eastAsia="Arial Unicode MS" w:hAnsi="Times New Roman" w:cs="Times New Roman"/>
          <w:b/>
        </w:rPr>
      </w:pPr>
      <w:r w:rsidRPr="009500D1">
        <w:rPr>
          <w:rFonts w:ascii="Times New Roman" w:eastAsia="Arial Unicode MS" w:hAnsi="Times New Roman" w:cs="Times New Roman"/>
          <w:b/>
        </w:rPr>
        <w:lastRenderedPageBreak/>
        <w:t>Session 1: Conceptual Art</w:t>
      </w:r>
    </w:p>
    <w:p w14:paraId="3588D20D" w14:textId="77777777" w:rsidR="00BB2108" w:rsidRDefault="00BB2108" w:rsidP="000D15F5">
      <w:pPr>
        <w:jc w:val="center"/>
        <w:rPr>
          <w:rFonts w:ascii="Times New Roman" w:eastAsia="Arial Unicode MS" w:hAnsi="Times New Roman" w:cs="Times New Roman"/>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B2108" w:rsidRPr="006E29E4" w14:paraId="30C3C1B3" w14:textId="77777777" w:rsidTr="00606BF1">
        <w:tc>
          <w:tcPr>
            <w:tcW w:w="4680" w:type="dxa"/>
            <w:tcBorders>
              <w:top w:val="single" w:sz="2" w:space="0" w:color="auto"/>
              <w:left w:val="single" w:sz="2" w:space="0" w:color="auto"/>
              <w:right w:val="single" w:sz="4" w:space="0" w:color="auto"/>
            </w:tcBorders>
          </w:tcPr>
          <w:p w14:paraId="2A861E9F" w14:textId="77777777" w:rsidR="00BB2108" w:rsidRPr="009500D1" w:rsidRDefault="00BB2108" w:rsidP="00A338D7">
            <w:pPr>
              <w:spacing w:before="60" w:after="60"/>
              <w:rPr>
                <w:rFonts w:ascii="Times New Roman" w:eastAsia="Arial Unicode MS" w:hAnsi="Times New Roman" w:cs="Times New Roman"/>
                <w:b/>
              </w:rPr>
            </w:pPr>
            <w:r w:rsidRPr="009500D1">
              <w:rPr>
                <w:rFonts w:ascii="Times New Roman" w:eastAsia="Arial Unicode MS" w:hAnsi="Times New Roman" w:cs="Times New Roman"/>
                <w:b/>
              </w:rPr>
              <w:t>Learning Goal</w:t>
            </w:r>
          </w:p>
        </w:tc>
        <w:tc>
          <w:tcPr>
            <w:tcW w:w="4680" w:type="dxa"/>
            <w:tcBorders>
              <w:top w:val="single" w:sz="2" w:space="0" w:color="auto"/>
              <w:left w:val="single" w:sz="4" w:space="0" w:color="auto"/>
              <w:right w:val="single" w:sz="2" w:space="0" w:color="auto"/>
            </w:tcBorders>
          </w:tcPr>
          <w:p w14:paraId="76518762" w14:textId="77777777" w:rsidR="00BB2108" w:rsidRPr="009500D1" w:rsidRDefault="00BB2108" w:rsidP="00A338D7">
            <w:pPr>
              <w:spacing w:before="60" w:after="60"/>
              <w:rPr>
                <w:rFonts w:ascii="Times New Roman" w:eastAsia="Arial Unicode MS" w:hAnsi="Times New Roman" w:cs="Times New Roman"/>
                <w:b/>
              </w:rPr>
            </w:pPr>
            <w:r w:rsidRPr="009500D1">
              <w:rPr>
                <w:rFonts w:ascii="Times New Roman" w:eastAsia="Arial Unicode MS" w:hAnsi="Times New Roman" w:cs="Times New Roman"/>
                <w:b/>
              </w:rPr>
              <w:t>Assessment</w:t>
            </w:r>
          </w:p>
        </w:tc>
      </w:tr>
      <w:tr w:rsidR="00BB2108" w:rsidRPr="006E29E4" w14:paraId="26226908" w14:textId="77777777" w:rsidTr="00606BF1">
        <w:tc>
          <w:tcPr>
            <w:tcW w:w="4680" w:type="dxa"/>
            <w:tcBorders>
              <w:left w:val="single" w:sz="2" w:space="0" w:color="auto"/>
              <w:bottom w:val="single" w:sz="2" w:space="0" w:color="auto"/>
              <w:right w:val="single" w:sz="2" w:space="0" w:color="auto"/>
            </w:tcBorders>
          </w:tcPr>
          <w:p w14:paraId="60EAB6AF" w14:textId="5B9B7623"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We can use what we learned about conceptual art and begin writing directions for a piece of artwork</w:t>
            </w:r>
            <w:r w:rsidR="006E4B69">
              <w:rPr>
                <w:rFonts w:ascii="Times New Roman" w:eastAsia="Arial Unicode MS" w:hAnsi="Times New Roman" w:cs="Times New Roman"/>
              </w:rPr>
              <w:t>.</w:t>
            </w:r>
          </w:p>
        </w:tc>
        <w:tc>
          <w:tcPr>
            <w:tcW w:w="4680" w:type="dxa"/>
            <w:tcBorders>
              <w:left w:val="single" w:sz="2" w:space="0" w:color="auto"/>
              <w:bottom w:val="single" w:sz="2" w:space="0" w:color="auto"/>
              <w:right w:val="single" w:sz="2" w:space="0" w:color="auto"/>
            </w:tcBorders>
          </w:tcPr>
          <w:p w14:paraId="276F3C6E" w14:textId="760FF1C1"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Students share ideas about conceptual art</w:t>
            </w:r>
            <w:r w:rsidR="006E4B69">
              <w:rPr>
                <w:rFonts w:ascii="Times New Roman" w:eastAsia="Arial Unicode MS" w:hAnsi="Times New Roman" w:cs="Times New Roman"/>
              </w:rPr>
              <w:t>.</w:t>
            </w:r>
          </w:p>
          <w:p w14:paraId="716E0E2B" w14:textId="5CBA7F89"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Students begin writing</w:t>
            </w:r>
            <w:r w:rsidR="006E4B69">
              <w:rPr>
                <w:rFonts w:ascii="Times New Roman" w:eastAsia="Arial Unicode MS" w:hAnsi="Times New Roman" w:cs="Times New Roman"/>
              </w:rPr>
              <w:t>.</w:t>
            </w:r>
          </w:p>
        </w:tc>
      </w:tr>
      <w:tr w:rsidR="00BB2108" w:rsidRPr="006E29E4" w14:paraId="1A5AF763" w14:textId="77777777" w:rsidTr="00606BF1">
        <w:tc>
          <w:tcPr>
            <w:tcW w:w="4680" w:type="dxa"/>
            <w:tcBorders>
              <w:top w:val="single" w:sz="2" w:space="0" w:color="auto"/>
              <w:left w:val="single" w:sz="2" w:space="0" w:color="auto"/>
              <w:right w:val="single" w:sz="4" w:space="0" w:color="auto"/>
            </w:tcBorders>
          </w:tcPr>
          <w:p w14:paraId="1124107B" w14:textId="77777777" w:rsidR="00BB2108" w:rsidRPr="009500D1" w:rsidRDefault="00BB2108" w:rsidP="00A338D7">
            <w:pPr>
              <w:spacing w:before="60" w:after="60"/>
              <w:rPr>
                <w:rFonts w:ascii="Times New Roman" w:eastAsia="Arial Unicode MS" w:hAnsi="Times New Roman" w:cs="Times New Roman"/>
                <w:b/>
              </w:rPr>
            </w:pPr>
            <w:r w:rsidRPr="009500D1">
              <w:rPr>
                <w:rFonts w:ascii="Times New Roman" w:eastAsia="Arial Unicode MS" w:hAnsi="Times New Roman" w:cs="Times New Roman"/>
                <w:b/>
              </w:rPr>
              <w:t>Materials</w:t>
            </w:r>
          </w:p>
        </w:tc>
        <w:tc>
          <w:tcPr>
            <w:tcW w:w="4680" w:type="dxa"/>
            <w:tcBorders>
              <w:top w:val="single" w:sz="2" w:space="0" w:color="auto"/>
              <w:left w:val="single" w:sz="4" w:space="0" w:color="auto"/>
              <w:right w:val="single" w:sz="2" w:space="0" w:color="auto"/>
            </w:tcBorders>
          </w:tcPr>
          <w:p w14:paraId="2F98F77B" w14:textId="77777777" w:rsidR="00BB2108" w:rsidRPr="009500D1" w:rsidRDefault="00BB2108" w:rsidP="00A338D7">
            <w:pPr>
              <w:spacing w:before="60" w:after="60"/>
              <w:rPr>
                <w:rFonts w:ascii="Times New Roman" w:eastAsia="Arial Unicode MS" w:hAnsi="Times New Roman" w:cs="Times New Roman"/>
                <w:b/>
              </w:rPr>
            </w:pPr>
            <w:r w:rsidRPr="009500D1">
              <w:rPr>
                <w:rFonts w:ascii="Times New Roman" w:eastAsia="Arial Unicode MS" w:hAnsi="Times New Roman" w:cs="Times New Roman"/>
                <w:b/>
              </w:rPr>
              <w:t>Preparation</w:t>
            </w:r>
          </w:p>
        </w:tc>
      </w:tr>
      <w:tr w:rsidR="00BB2108" w:rsidRPr="006E29E4" w14:paraId="0DDC3C5F" w14:textId="77777777" w:rsidTr="00606BF1">
        <w:tc>
          <w:tcPr>
            <w:tcW w:w="4680" w:type="dxa"/>
            <w:tcBorders>
              <w:left w:val="single" w:sz="2" w:space="0" w:color="auto"/>
              <w:bottom w:val="single" w:sz="2" w:space="0" w:color="auto"/>
              <w:right w:val="single" w:sz="2" w:space="0" w:color="auto"/>
            </w:tcBorders>
          </w:tcPr>
          <w:p w14:paraId="2ED1524E" w14:textId="497CAC18" w:rsidR="00BB2108" w:rsidRPr="006E29E4" w:rsidRDefault="00BB2108" w:rsidP="00784B0E">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Conceptual </w:t>
            </w:r>
            <w:r w:rsidR="006E4B69">
              <w:rPr>
                <w:rFonts w:ascii="Times New Roman" w:eastAsia="Arial Unicode MS" w:hAnsi="Times New Roman" w:cs="Times New Roman"/>
              </w:rPr>
              <w:t>a</w:t>
            </w:r>
            <w:r w:rsidR="006E4B69" w:rsidRPr="006E29E4">
              <w:rPr>
                <w:rFonts w:ascii="Times New Roman" w:eastAsia="Arial Unicode MS" w:hAnsi="Times New Roman" w:cs="Times New Roman"/>
              </w:rPr>
              <w:t xml:space="preserve">rt </w:t>
            </w:r>
            <w:r w:rsidRPr="006E29E4">
              <w:rPr>
                <w:rFonts w:ascii="Times New Roman" w:eastAsia="Arial Unicode MS" w:hAnsi="Times New Roman" w:cs="Times New Roman"/>
              </w:rPr>
              <w:t>PowerPoint</w:t>
            </w:r>
          </w:p>
        </w:tc>
        <w:tc>
          <w:tcPr>
            <w:tcW w:w="4680" w:type="dxa"/>
            <w:tcBorders>
              <w:left w:val="single" w:sz="2" w:space="0" w:color="auto"/>
              <w:bottom w:val="single" w:sz="2" w:space="0" w:color="auto"/>
              <w:right w:val="single" w:sz="2" w:space="0" w:color="auto"/>
            </w:tcBorders>
          </w:tcPr>
          <w:p w14:paraId="2F4F3CCC" w14:textId="54B10DCC"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Write example directions and make an example piece of art from those directions</w:t>
            </w:r>
            <w:r w:rsidR="006E4B69">
              <w:rPr>
                <w:rFonts w:ascii="Times New Roman" w:eastAsia="Arial Unicode MS" w:hAnsi="Times New Roman" w:cs="Times New Roman"/>
              </w:rPr>
              <w:t>.</w:t>
            </w:r>
          </w:p>
        </w:tc>
      </w:tr>
      <w:tr w:rsidR="00BB2108" w:rsidRPr="006E29E4" w14:paraId="6B0FA74F" w14:textId="77777777" w:rsidTr="00606BF1">
        <w:tc>
          <w:tcPr>
            <w:tcW w:w="4680" w:type="dxa"/>
            <w:tcBorders>
              <w:top w:val="single" w:sz="2" w:space="0" w:color="auto"/>
              <w:left w:val="single" w:sz="2" w:space="0" w:color="auto"/>
              <w:bottom w:val="single" w:sz="2" w:space="0" w:color="auto"/>
              <w:right w:val="single" w:sz="2" w:space="0" w:color="auto"/>
            </w:tcBorders>
          </w:tcPr>
          <w:p w14:paraId="5504CF51" w14:textId="77777777"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Example piece of art</w:t>
            </w:r>
          </w:p>
        </w:tc>
        <w:tc>
          <w:tcPr>
            <w:tcW w:w="4680" w:type="dxa"/>
            <w:tcBorders>
              <w:top w:val="single" w:sz="2" w:space="0" w:color="auto"/>
              <w:left w:val="single" w:sz="2" w:space="0" w:color="auto"/>
              <w:bottom w:val="single" w:sz="2" w:space="0" w:color="auto"/>
              <w:right w:val="single" w:sz="2" w:space="0" w:color="auto"/>
            </w:tcBorders>
          </w:tcPr>
          <w:p w14:paraId="34924938" w14:textId="276B307D"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Set up PowerPoint</w:t>
            </w:r>
            <w:r w:rsidR="006E4B69">
              <w:rPr>
                <w:rFonts w:ascii="Times New Roman" w:eastAsia="Arial Unicode MS" w:hAnsi="Times New Roman" w:cs="Times New Roman"/>
              </w:rPr>
              <w:t>.</w:t>
            </w:r>
          </w:p>
        </w:tc>
      </w:tr>
      <w:tr w:rsidR="00BB2108" w:rsidRPr="006E29E4" w14:paraId="06D6F7D6" w14:textId="77777777" w:rsidTr="00606BF1">
        <w:tc>
          <w:tcPr>
            <w:tcW w:w="4680" w:type="dxa"/>
            <w:tcBorders>
              <w:top w:val="single" w:sz="2" w:space="0" w:color="auto"/>
              <w:left w:val="single" w:sz="2" w:space="0" w:color="auto"/>
              <w:bottom w:val="single" w:sz="2" w:space="0" w:color="auto"/>
              <w:right w:val="single" w:sz="2" w:space="0" w:color="auto"/>
            </w:tcBorders>
          </w:tcPr>
          <w:p w14:paraId="529263DB" w14:textId="77777777"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Example directions</w:t>
            </w:r>
          </w:p>
        </w:tc>
        <w:tc>
          <w:tcPr>
            <w:tcW w:w="4680" w:type="dxa"/>
            <w:tcBorders>
              <w:top w:val="single" w:sz="2" w:space="0" w:color="auto"/>
              <w:left w:val="single" w:sz="2" w:space="0" w:color="auto"/>
              <w:bottom w:val="single" w:sz="2" w:space="0" w:color="auto"/>
              <w:right w:val="single" w:sz="2" w:space="0" w:color="auto"/>
            </w:tcBorders>
          </w:tcPr>
          <w:p w14:paraId="550DA099" w14:textId="4EE2E1F8" w:rsidR="00BB2108" w:rsidRPr="006E29E4" w:rsidRDefault="006E4B69"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Make c</w:t>
            </w:r>
            <w:r w:rsidRPr="006E29E4">
              <w:rPr>
                <w:rFonts w:ascii="Times New Roman" w:eastAsia="Arial Unicode MS" w:hAnsi="Times New Roman" w:cs="Times New Roman"/>
              </w:rPr>
              <w:t xml:space="preserve">opies </w:t>
            </w:r>
            <w:r w:rsidR="00BB2108" w:rsidRPr="006E29E4">
              <w:rPr>
                <w:rFonts w:ascii="Times New Roman" w:eastAsia="Arial Unicode MS" w:hAnsi="Times New Roman" w:cs="Times New Roman"/>
              </w:rPr>
              <w:t>of worksheet</w:t>
            </w:r>
            <w:r>
              <w:rPr>
                <w:rFonts w:ascii="Times New Roman" w:eastAsia="Arial Unicode MS" w:hAnsi="Times New Roman" w:cs="Times New Roman"/>
              </w:rPr>
              <w:t>.</w:t>
            </w:r>
          </w:p>
        </w:tc>
      </w:tr>
      <w:tr w:rsidR="00BB2108" w:rsidRPr="006E29E4" w14:paraId="7D78BD1D" w14:textId="77777777" w:rsidTr="00606BF1">
        <w:tc>
          <w:tcPr>
            <w:tcW w:w="4680" w:type="dxa"/>
            <w:tcBorders>
              <w:top w:val="single" w:sz="2" w:space="0" w:color="auto"/>
              <w:left w:val="single" w:sz="2" w:space="0" w:color="auto"/>
              <w:bottom w:val="single" w:sz="2" w:space="0" w:color="auto"/>
              <w:right w:val="single" w:sz="2" w:space="0" w:color="auto"/>
            </w:tcBorders>
          </w:tcPr>
          <w:p w14:paraId="7FEE6F95" w14:textId="7103CB58" w:rsidR="00BB2108" w:rsidRPr="006E29E4" w:rsidRDefault="00BB2108" w:rsidP="00784B0E">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Direction </w:t>
            </w:r>
            <w:r w:rsidR="006E4B69">
              <w:rPr>
                <w:rFonts w:ascii="Times New Roman" w:eastAsia="Arial Unicode MS" w:hAnsi="Times New Roman" w:cs="Times New Roman"/>
              </w:rPr>
              <w:t>w</w:t>
            </w:r>
            <w:r w:rsidR="006E4B69" w:rsidRPr="006E29E4">
              <w:rPr>
                <w:rFonts w:ascii="Times New Roman" w:eastAsia="Arial Unicode MS" w:hAnsi="Times New Roman" w:cs="Times New Roman"/>
              </w:rPr>
              <w:t>orksheets</w:t>
            </w:r>
          </w:p>
        </w:tc>
        <w:tc>
          <w:tcPr>
            <w:tcW w:w="4680" w:type="dxa"/>
            <w:tcBorders>
              <w:top w:val="single" w:sz="2" w:space="0" w:color="auto"/>
              <w:left w:val="single" w:sz="2" w:space="0" w:color="auto"/>
              <w:bottom w:val="single" w:sz="2" w:space="0" w:color="auto"/>
              <w:right w:val="single" w:sz="2" w:space="0" w:color="auto"/>
            </w:tcBorders>
          </w:tcPr>
          <w:p w14:paraId="793B92B9" w14:textId="77777777" w:rsidR="00BB2108" w:rsidRPr="006E29E4" w:rsidRDefault="00BB2108" w:rsidP="00A338D7">
            <w:pPr>
              <w:pStyle w:val="ListParagraph"/>
              <w:spacing w:before="60" w:after="60"/>
              <w:contextualSpacing w:val="0"/>
              <w:rPr>
                <w:rFonts w:ascii="Times New Roman" w:eastAsia="Arial Unicode MS" w:hAnsi="Times New Roman" w:cs="Times New Roman"/>
              </w:rPr>
            </w:pPr>
          </w:p>
        </w:tc>
      </w:tr>
      <w:tr w:rsidR="00BB2108" w:rsidRPr="006E29E4" w14:paraId="76FD0D60" w14:textId="77777777" w:rsidTr="00606BF1">
        <w:tc>
          <w:tcPr>
            <w:tcW w:w="4680" w:type="dxa"/>
            <w:tcBorders>
              <w:top w:val="single" w:sz="2" w:space="0" w:color="auto"/>
              <w:left w:val="single" w:sz="2" w:space="0" w:color="auto"/>
              <w:bottom w:val="single" w:sz="2" w:space="0" w:color="auto"/>
              <w:right w:val="single" w:sz="2" w:space="0" w:color="auto"/>
            </w:tcBorders>
          </w:tcPr>
          <w:p w14:paraId="1BFBEFC2" w14:textId="77777777"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Pencils</w:t>
            </w:r>
          </w:p>
        </w:tc>
        <w:tc>
          <w:tcPr>
            <w:tcW w:w="4680" w:type="dxa"/>
            <w:tcBorders>
              <w:top w:val="single" w:sz="2" w:space="0" w:color="auto"/>
              <w:left w:val="single" w:sz="2" w:space="0" w:color="auto"/>
              <w:bottom w:val="single" w:sz="2" w:space="0" w:color="auto"/>
              <w:right w:val="single" w:sz="2" w:space="0" w:color="auto"/>
            </w:tcBorders>
          </w:tcPr>
          <w:p w14:paraId="2B29A072" w14:textId="77777777" w:rsidR="00BB2108" w:rsidRPr="006E29E4" w:rsidRDefault="00BB2108" w:rsidP="00A338D7">
            <w:pPr>
              <w:pStyle w:val="ListParagraph"/>
              <w:spacing w:before="60" w:after="60"/>
              <w:contextualSpacing w:val="0"/>
              <w:rPr>
                <w:rFonts w:ascii="Times New Roman" w:eastAsia="Arial Unicode MS" w:hAnsi="Times New Roman" w:cs="Times New Roman"/>
              </w:rPr>
            </w:pPr>
          </w:p>
        </w:tc>
      </w:tr>
      <w:tr w:rsidR="00BB2108" w:rsidRPr="006E29E4" w14:paraId="292B5AAC" w14:textId="77777777" w:rsidTr="00606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64F72584" w14:textId="77777777" w:rsidR="00BB2108" w:rsidRPr="006E29E4" w:rsidRDefault="00BB2108" w:rsidP="00A338D7">
            <w:pPr>
              <w:spacing w:before="60" w:after="60"/>
              <w:rPr>
                <w:rFonts w:ascii="Times New Roman" w:eastAsia="Arial Unicode MS" w:hAnsi="Times New Roman" w:cs="Times New Roman"/>
                <w:u w:val="single"/>
              </w:rPr>
            </w:pPr>
            <w:r w:rsidRPr="009500D1">
              <w:rPr>
                <w:rFonts w:ascii="Times New Roman" w:eastAsia="Arial Unicode MS" w:hAnsi="Times New Roman" w:cs="Times New Roman"/>
                <w:b/>
              </w:rPr>
              <w:t>Vocabulary</w:t>
            </w:r>
          </w:p>
        </w:tc>
        <w:tc>
          <w:tcPr>
            <w:tcW w:w="4680" w:type="dxa"/>
            <w:tcBorders>
              <w:top w:val="single" w:sz="2" w:space="0" w:color="auto"/>
              <w:left w:val="nil"/>
              <w:bottom w:val="nil"/>
              <w:right w:val="single" w:sz="2" w:space="0" w:color="auto"/>
            </w:tcBorders>
          </w:tcPr>
          <w:p w14:paraId="78672CB7" w14:textId="77777777" w:rsidR="00BB2108" w:rsidRPr="006E29E4" w:rsidRDefault="00BB2108" w:rsidP="00A338D7">
            <w:pPr>
              <w:spacing w:before="60" w:after="60"/>
              <w:jc w:val="center"/>
              <w:rPr>
                <w:rFonts w:ascii="Times New Roman" w:eastAsia="Arial Unicode MS" w:hAnsi="Times New Roman" w:cs="Times New Roman"/>
              </w:rPr>
            </w:pPr>
          </w:p>
        </w:tc>
      </w:tr>
      <w:tr w:rsidR="00A338D7" w:rsidRPr="006E29E4" w14:paraId="214D6941" w14:textId="77777777" w:rsidTr="00FA6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54D6813F" w14:textId="54C3FA67" w:rsidR="00A338D7" w:rsidRDefault="00A338D7"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Conceptual </w:t>
            </w:r>
            <w:r w:rsidR="006E4B69">
              <w:rPr>
                <w:rFonts w:ascii="Times New Roman" w:eastAsia="Arial Unicode MS" w:hAnsi="Times New Roman" w:cs="Times New Roman"/>
              </w:rPr>
              <w:t>a</w:t>
            </w:r>
            <w:r w:rsidR="006E4B69" w:rsidRPr="006E29E4">
              <w:rPr>
                <w:rFonts w:ascii="Times New Roman" w:eastAsia="Arial Unicode MS" w:hAnsi="Times New Roman" w:cs="Times New Roman"/>
              </w:rPr>
              <w:t>rt</w:t>
            </w:r>
            <w:r w:rsidRPr="006E29E4">
              <w:rPr>
                <w:rFonts w:ascii="Times New Roman" w:eastAsia="Arial Unicode MS" w:hAnsi="Times New Roman" w:cs="Times New Roman"/>
              </w:rPr>
              <w:t xml:space="preserve">: </w:t>
            </w:r>
            <w:r w:rsidR="006E4B69">
              <w:rPr>
                <w:rFonts w:ascii="Times New Roman" w:eastAsia="Arial Unicode MS" w:hAnsi="Times New Roman" w:cs="Times New Roman"/>
              </w:rPr>
              <w:t>a</w:t>
            </w:r>
            <w:r w:rsidR="006E4B69" w:rsidRPr="006E29E4">
              <w:rPr>
                <w:rFonts w:ascii="Times New Roman" w:eastAsia="Arial Unicode MS" w:hAnsi="Times New Roman" w:cs="Times New Roman"/>
              </w:rPr>
              <w:t xml:space="preserve"> </w:t>
            </w:r>
            <w:r w:rsidRPr="006E29E4">
              <w:rPr>
                <w:rFonts w:ascii="Times New Roman" w:eastAsia="Arial Unicode MS" w:hAnsi="Times New Roman" w:cs="Times New Roman"/>
              </w:rPr>
              <w:t>movement in art in which the concept, or the idea, is more important than the aesthetic</w:t>
            </w:r>
          </w:p>
          <w:p w14:paraId="2D5497B9" w14:textId="7D6A2452" w:rsidR="00A338D7" w:rsidRPr="006E29E4" w:rsidRDefault="00A338D7" w:rsidP="00784B0E">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Sol Lewitt: </w:t>
            </w:r>
            <w:r w:rsidR="006E4B69">
              <w:rPr>
                <w:rFonts w:ascii="Times New Roman" w:eastAsia="Arial Unicode MS" w:hAnsi="Times New Roman" w:cs="Times New Roman"/>
              </w:rPr>
              <w:t>a</w:t>
            </w:r>
            <w:r w:rsidR="006E4B69" w:rsidRPr="006E29E4">
              <w:rPr>
                <w:rFonts w:ascii="Times New Roman" w:eastAsia="Arial Unicode MS" w:hAnsi="Times New Roman" w:cs="Times New Roman"/>
              </w:rPr>
              <w:t xml:space="preserve"> </w:t>
            </w:r>
            <w:r w:rsidRPr="006E29E4">
              <w:rPr>
                <w:rFonts w:ascii="Times New Roman" w:eastAsia="Arial Unicode MS" w:hAnsi="Times New Roman" w:cs="Times New Roman"/>
              </w:rPr>
              <w:t>conceptual artist</w:t>
            </w:r>
          </w:p>
        </w:tc>
      </w:tr>
      <w:tr w:rsidR="00BB2108" w:rsidRPr="006E29E4" w14:paraId="4CDB5D67" w14:textId="77777777" w:rsidTr="0044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371C22E1" w14:textId="77777777" w:rsidR="00BB2108" w:rsidRPr="006E29E4" w:rsidRDefault="00BB2108" w:rsidP="00A338D7">
            <w:pPr>
              <w:spacing w:before="60" w:after="60"/>
              <w:rPr>
                <w:rFonts w:ascii="Times New Roman" w:eastAsia="Arial Unicode MS" w:hAnsi="Times New Roman" w:cs="Times New Roman"/>
                <w:u w:val="single"/>
              </w:rPr>
            </w:pPr>
            <w:r w:rsidRPr="009500D1">
              <w:rPr>
                <w:rFonts w:ascii="Times New Roman" w:eastAsia="Arial Unicode MS" w:hAnsi="Times New Roman" w:cs="Times New Roman"/>
                <w:b/>
              </w:rPr>
              <w:t>Procedures</w:t>
            </w:r>
          </w:p>
        </w:tc>
        <w:tc>
          <w:tcPr>
            <w:tcW w:w="4680" w:type="dxa"/>
            <w:tcBorders>
              <w:top w:val="single" w:sz="2" w:space="0" w:color="auto"/>
              <w:left w:val="nil"/>
              <w:bottom w:val="nil"/>
              <w:right w:val="single" w:sz="2" w:space="0" w:color="auto"/>
            </w:tcBorders>
          </w:tcPr>
          <w:p w14:paraId="4D72EC2D" w14:textId="77777777" w:rsidR="00BB2108" w:rsidRPr="006E29E4" w:rsidRDefault="00BB2108" w:rsidP="00A338D7">
            <w:pPr>
              <w:spacing w:before="60" w:after="60"/>
              <w:jc w:val="center"/>
              <w:rPr>
                <w:rFonts w:ascii="Times New Roman" w:eastAsia="Arial Unicode MS" w:hAnsi="Times New Roman" w:cs="Times New Roman"/>
              </w:rPr>
            </w:pPr>
          </w:p>
        </w:tc>
      </w:tr>
      <w:tr w:rsidR="00BB2108" w:rsidRPr="006E29E4" w14:paraId="6B8AD445" w14:textId="77777777" w:rsidTr="0044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169B1735" w14:textId="6C0054FF"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Teacher introduces Sol Lewitt and conceptual art through </w:t>
            </w:r>
            <w:r w:rsidR="008D4059" w:rsidRPr="006E29E4">
              <w:rPr>
                <w:rFonts w:ascii="Times New Roman" w:eastAsia="Arial Unicode MS" w:hAnsi="Times New Roman" w:cs="Times New Roman"/>
              </w:rPr>
              <w:t>P</w:t>
            </w:r>
            <w:r w:rsidR="008D4059">
              <w:rPr>
                <w:rFonts w:ascii="Times New Roman" w:eastAsia="Arial Unicode MS" w:hAnsi="Times New Roman" w:cs="Times New Roman"/>
              </w:rPr>
              <w:t>owerPoint</w:t>
            </w:r>
            <w:r w:rsidR="008D4059" w:rsidRPr="006E29E4">
              <w:rPr>
                <w:rFonts w:ascii="Times New Roman" w:eastAsia="Arial Unicode MS" w:hAnsi="Times New Roman" w:cs="Times New Roman"/>
              </w:rPr>
              <w:t xml:space="preserve"> </w:t>
            </w:r>
            <w:r w:rsidRPr="006E29E4">
              <w:rPr>
                <w:rFonts w:ascii="Times New Roman" w:eastAsia="Arial Unicode MS" w:hAnsi="Times New Roman" w:cs="Times New Roman"/>
              </w:rPr>
              <w:t>presentation</w:t>
            </w:r>
            <w:r w:rsidR="008D4059">
              <w:rPr>
                <w:rFonts w:ascii="Times New Roman" w:eastAsia="Arial Unicode MS" w:hAnsi="Times New Roman" w:cs="Times New Roman"/>
              </w:rPr>
              <w:t>.</w:t>
            </w:r>
          </w:p>
          <w:p w14:paraId="56D5F71D" w14:textId="7C5DB261"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Teacher shares pieces of conceptual art, asking for student feedback on potential concepts</w:t>
            </w:r>
            <w:r w:rsidR="008D4059">
              <w:rPr>
                <w:rFonts w:ascii="Times New Roman" w:eastAsia="Arial Unicode MS" w:hAnsi="Times New Roman" w:cs="Times New Roman"/>
              </w:rPr>
              <w:t>.</w:t>
            </w:r>
          </w:p>
          <w:p w14:paraId="6975E97A" w14:textId="31913038"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Teacher discusses components of conceptual art (use of geometric shapes, lines, precision, primary colors, and </w:t>
            </w:r>
            <w:r w:rsidRPr="001F728D">
              <w:rPr>
                <w:rFonts w:ascii="Times New Roman" w:eastAsia="Arial Unicode MS" w:hAnsi="Times New Roman" w:cs="Times New Roman"/>
              </w:rPr>
              <w:t>no</w:t>
            </w:r>
            <w:r w:rsidRPr="006E29E4">
              <w:rPr>
                <w:rFonts w:ascii="Times New Roman" w:eastAsia="Arial Unicode MS" w:hAnsi="Times New Roman" w:cs="Times New Roman"/>
              </w:rPr>
              <w:t xml:space="preserve"> realistic subjects/symbols)</w:t>
            </w:r>
            <w:r w:rsidR="008D4059">
              <w:rPr>
                <w:rFonts w:ascii="Times New Roman" w:eastAsia="Arial Unicode MS" w:hAnsi="Times New Roman" w:cs="Times New Roman"/>
              </w:rPr>
              <w:t>.</w:t>
            </w:r>
          </w:p>
        </w:tc>
      </w:tr>
      <w:tr w:rsidR="00BB2108" w:rsidRPr="006E29E4" w14:paraId="018D9403" w14:textId="77777777" w:rsidTr="0044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47FE4AEF" w14:textId="63C9BA8A" w:rsidR="00BB2108" w:rsidRPr="006E29E4" w:rsidRDefault="00BB2108" w:rsidP="00784B0E">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Teacher introduces project: Each student will write directions (just like Sol Lewitt did) for someone else to make a piece of art. They will then switch with a peer and make a piece of art</w:t>
            </w:r>
            <w:r w:rsidR="008D4059">
              <w:rPr>
                <w:rFonts w:ascii="Times New Roman" w:eastAsia="Arial Unicode MS" w:hAnsi="Times New Roman" w:cs="Times New Roman"/>
              </w:rPr>
              <w:t xml:space="preserve"> themselves</w:t>
            </w:r>
            <w:r w:rsidRPr="006E29E4">
              <w:rPr>
                <w:rFonts w:ascii="Times New Roman" w:eastAsia="Arial Unicode MS" w:hAnsi="Times New Roman" w:cs="Times New Roman"/>
              </w:rPr>
              <w:t>. Each person will write one set of directions and make one piece of art. This means that precise writing, peer editing, close reading</w:t>
            </w:r>
            <w:r w:rsidR="008D4059">
              <w:rPr>
                <w:rFonts w:ascii="Times New Roman" w:eastAsia="Arial Unicode MS" w:hAnsi="Times New Roman" w:cs="Times New Roman"/>
              </w:rPr>
              <w:t>,</w:t>
            </w:r>
            <w:r w:rsidRPr="006E29E4">
              <w:rPr>
                <w:rFonts w:ascii="Times New Roman" w:eastAsia="Arial Unicode MS" w:hAnsi="Times New Roman" w:cs="Times New Roman"/>
              </w:rPr>
              <w:t xml:space="preserve"> and envisioning skills will be of utmost importance </w:t>
            </w:r>
            <w:r w:rsidR="008D4059">
              <w:rPr>
                <w:rFonts w:ascii="Times New Roman" w:eastAsia="Arial Unicode MS" w:hAnsi="Times New Roman" w:cs="Times New Roman"/>
              </w:rPr>
              <w:t>to</w:t>
            </w:r>
            <w:r w:rsidR="008D4059" w:rsidRPr="006E29E4">
              <w:rPr>
                <w:rFonts w:ascii="Times New Roman" w:eastAsia="Arial Unicode MS" w:hAnsi="Times New Roman" w:cs="Times New Roman"/>
              </w:rPr>
              <w:t xml:space="preserve"> </w:t>
            </w:r>
            <w:r w:rsidRPr="006E29E4">
              <w:rPr>
                <w:rFonts w:ascii="Times New Roman" w:eastAsia="Arial Unicode MS" w:hAnsi="Times New Roman" w:cs="Times New Roman"/>
              </w:rPr>
              <w:t>their success. Use of accurate measurements and mathematical techniques are also critical.</w:t>
            </w:r>
          </w:p>
        </w:tc>
      </w:tr>
      <w:tr w:rsidR="00BB2108" w:rsidRPr="006E29E4" w14:paraId="0A9C09A4" w14:textId="77777777" w:rsidTr="0044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2F73DAC2" w14:textId="7E7B32FD" w:rsidR="00BB2108" w:rsidRPr="006E29E4" w:rsidRDefault="00BB2108" w:rsidP="00784B0E">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Teacher shares example directions and </w:t>
            </w:r>
            <w:r w:rsidR="008D4059">
              <w:rPr>
                <w:rFonts w:ascii="Times New Roman" w:eastAsia="Arial Unicode MS" w:hAnsi="Times New Roman" w:cs="Times New Roman"/>
              </w:rPr>
              <w:t xml:space="preserve">a </w:t>
            </w:r>
            <w:r w:rsidRPr="006E29E4">
              <w:rPr>
                <w:rFonts w:ascii="Times New Roman" w:eastAsia="Arial Unicode MS" w:hAnsi="Times New Roman" w:cs="Times New Roman"/>
              </w:rPr>
              <w:t xml:space="preserve">piece of art, reading through directions very carefully. Students should try to find places where </w:t>
            </w:r>
            <w:r w:rsidR="008D4059">
              <w:rPr>
                <w:rFonts w:ascii="Times New Roman" w:eastAsia="Arial Unicode MS" w:hAnsi="Times New Roman" w:cs="Times New Roman"/>
              </w:rPr>
              <w:t xml:space="preserve">the </w:t>
            </w:r>
            <w:r w:rsidRPr="006E29E4">
              <w:rPr>
                <w:rFonts w:ascii="Times New Roman" w:eastAsia="Arial Unicode MS" w:hAnsi="Times New Roman" w:cs="Times New Roman"/>
              </w:rPr>
              <w:t>teacher directions could have been more specific or places where they were confused</w:t>
            </w:r>
            <w:r w:rsidR="008D4059">
              <w:rPr>
                <w:rFonts w:ascii="Times New Roman" w:eastAsia="Arial Unicode MS" w:hAnsi="Times New Roman" w:cs="Times New Roman"/>
              </w:rPr>
              <w:t>,</w:t>
            </w:r>
            <w:r w:rsidRPr="006E29E4">
              <w:rPr>
                <w:rFonts w:ascii="Times New Roman" w:eastAsia="Arial Unicode MS" w:hAnsi="Times New Roman" w:cs="Times New Roman"/>
              </w:rPr>
              <w:t xml:space="preserve"> in order to brainstorm helpful language to use (specify units, placement, color, size, etc.)</w:t>
            </w:r>
            <w:r w:rsidR="008D4059">
              <w:rPr>
                <w:rFonts w:ascii="Times New Roman" w:eastAsia="Arial Unicode MS" w:hAnsi="Times New Roman" w:cs="Times New Roman"/>
              </w:rPr>
              <w:t>.</w:t>
            </w:r>
          </w:p>
        </w:tc>
      </w:tr>
      <w:tr w:rsidR="00BB2108" w:rsidRPr="006E29E4" w14:paraId="3E0839CC" w14:textId="77777777" w:rsidTr="0044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1F2A8A4C" w14:textId="2CA3F076"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Pass out worksheets (see below)</w:t>
            </w:r>
            <w:r w:rsidR="008D4059">
              <w:rPr>
                <w:rFonts w:ascii="Times New Roman" w:eastAsia="Arial Unicode MS" w:hAnsi="Times New Roman" w:cs="Times New Roman"/>
              </w:rPr>
              <w:t>.</w:t>
            </w:r>
          </w:p>
        </w:tc>
      </w:tr>
      <w:tr w:rsidR="00BB2108" w:rsidRPr="006E29E4" w14:paraId="39758B12" w14:textId="77777777" w:rsidTr="0044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5C9E216F" w14:textId="284C9C76" w:rsidR="00BB2108" w:rsidRPr="006E29E4" w:rsidRDefault="00BB2108" w:rsidP="00A338D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Students begin drafting directions</w:t>
            </w:r>
            <w:r w:rsidR="008D4059">
              <w:rPr>
                <w:rFonts w:ascii="Times New Roman" w:eastAsia="Arial Unicode MS" w:hAnsi="Times New Roman" w:cs="Times New Roman"/>
              </w:rPr>
              <w:t>.</w:t>
            </w:r>
          </w:p>
        </w:tc>
      </w:tr>
    </w:tbl>
    <w:p w14:paraId="1734C079" w14:textId="77777777" w:rsidR="00BB2108" w:rsidRDefault="00BB2108" w:rsidP="00BB2108">
      <w:pPr>
        <w:rPr>
          <w:rFonts w:ascii="Times New Roman" w:eastAsia="Arial Unicode MS" w:hAnsi="Times New Roman" w:cs="Times New Roman"/>
        </w:rPr>
      </w:pPr>
    </w:p>
    <w:p w14:paraId="5DC8AF0F" w14:textId="77777777" w:rsidR="00BB2108" w:rsidRDefault="00BB2108" w:rsidP="00BB2108">
      <w:pPr>
        <w:rPr>
          <w:rFonts w:ascii="Times New Roman" w:eastAsia="Arial Unicode MS" w:hAnsi="Times New Roman" w:cs="Times New Roman"/>
        </w:rPr>
      </w:pPr>
    </w:p>
    <w:p w14:paraId="701C6F86" w14:textId="77777777" w:rsidR="00BB2108" w:rsidRDefault="00BB2108">
      <w:pPr>
        <w:rPr>
          <w:rFonts w:ascii="Times New Roman" w:eastAsia="Arial Unicode MS" w:hAnsi="Times New Roman" w:cs="Times New Roman"/>
        </w:rPr>
      </w:pPr>
      <w:r>
        <w:rPr>
          <w:rFonts w:ascii="Times New Roman" w:eastAsia="Arial Unicode MS" w:hAnsi="Times New Roman" w:cs="Times New Roman"/>
        </w:rPr>
        <w:br w:type="page"/>
      </w:r>
    </w:p>
    <w:p w14:paraId="76F0A8C3" w14:textId="2765312E" w:rsidR="00BB2108" w:rsidRPr="000F6F16" w:rsidRDefault="00BB2108" w:rsidP="00CF5C1D">
      <w:pPr>
        <w:jc w:val="center"/>
        <w:outlineLvl w:val="0"/>
        <w:rPr>
          <w:rFonts w:ascii="Times New Roman" w:eastAsia="Arial Unicode MS" w:hAnsi="Times New Roman" w:cs="Times New Roman"/>
          <w:b/>
        </w:rPr>
      </w:pPr>
      <w:r w:rsidRPr="000F6F16">
        <w:rPr>
          <w:rFonts w:ascii="Times New Roman" w:eastAsia="Arial Unicode MS" w:hAnsi="Times New Roman" w:cs="Times New Roman"/>
          <w:b/>
        </w:rPr>
        <w:lastRenderedPageBreak/>
        <w:t>Session 2: Drafting Directions</w:t>
      </w:r>
    </w:p>
    <w:p w14:paraId="09874AA3" w14:textId="77777777" w:rsidR="00BB2108" w:rsidRPr="006E29E4" w:rsidRDefault="00BB2108" w:rsidP="00BB2108">
      <w:pPr>
        <w:rPr>
          <w:rFonts w:ascii="Times New Roman" w:eastAsia="Arial Unicode MS" w:hAnsi="Times New Roman" w:cs="Times New Roman"/>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15F5" w:rsidRPr="006E29E4" w14:paraId="3516267A" w14:textId="77777777" w:rsidTr="00606BF1">
        <w:tc>
          <w:tcPr>
            <w:tcW w:w="4680" w:type="dxa"/>
            <w:tcBorders>
              <w:top w:val="single" w:sz="2" w:space="0" w:color="auto"/>
              <w:left w:val="single" w:sz="2" w:space="0" w:color="auto"/>
              <w:right w:val="single" w:sz="4" w:space="0" w:color="auto"/>
            </w:tcBorders>
          </w:tcPr>
          <w:p w14:paraId="5D5B4B8F" w14:textId="77777777" w:rsidR="000D15F5" w:rsidRPr="000F6F16" w:rsidRDefault="000D15F5" w:rsidP="00276D47">
            <w:pPr>
              <w:spacing w:before="60" w:after="60"/>
              <w:rPr>
                <w:rFonts w:ascii="Times New Roman" w:eastAsia="Arial Unicode MS" w:hAnsi="Times New Roman" w:cs="Times New Roman"/>
                <w:b/>
              </w:rPr>
            </w:pPr>
            <w:r w:rsidRPr="000F6F16">
              <w:rPr>
                <w:rFonts w:ascii="Times New Roman" w:eastAsia="Arial Unicode MS" w:hAnsi="Times New Roman" w:cs="Times New Roman"/>
                <w:b/>
              </w:rPr>
              <w:t>Learning Goal</w:t>
            </w:r>
          </w:p>
        </w:tc>
        <w:tc>
          <w:tcPr>
            <w:tcW w:w="4680" w:type="dxa"/>
            <w:tcBorders>
              <w:top w:val="single" w:sz="2" w:space="0" w:color="auto"/>
              <w:left w:val="single" w:sz="4" w:space="0" w:color="auto"/>
              <w:right w:val="single" w:sz="2" w:space="0" w:color="auto"/>
            </w:tcBorders>
          </w:tcPr>
          <w:p w14:paraId="126E85F8" w14:textId="77777777" w:rsidR="000D15F5" w:rsidRPr="000F6F16" w:rsidRDefault="000D15F5" w:rsidP="00276D47">
            <w:pPr>
              <w:spacing w:before="60" w:after="60"/>
              <w:rPr>
                <w:rFonts w:ascii="Times New Roman" w:eastAsia="Arial Unicode MS" w:hAnsi="Times New Roman" w:cs="Times New Roman"/>
                <w:b/>
              </w:rPr>
            </w:pPr>
            <w:r w:rsidRPr="000F6F16">
              <w:rPr>
                <w:rFonts w:ascii="Times New Roman" w:eastAsia="Arial Unicode MS" w:hAnsi="Times New Roman" w:cs="Times New Roman"/>
                <w:b/>
              </w:rPr>
              <w:t>Assessment</w:t>
            </w:r>
          </w:p>
        </w:tc>
      </w:tr>
      <w:tr w:rsidR="000D15F5" w:rsidRPr="006E29E4" w14:paraId="7B301045" w14:textId="77777777" w:rsidTr="00606BF1">
        <w:tc>
          <w:tcPr>
            <w:tcW w:w="4680" w:type="dxa"/>
            <w:tcBorders>
              <w:left w:val="single" w:sz="2" w:space="0" w:color="auto"/>
              <w:bottom w:val="single" w:sz="2" w:space="0" w:color="auto"/>
              <w:right w:val="single" w:sz="2" w:space="0" w:color="auto"/>
            </w:tcBorders>
          </w:tcPr>
          <w:p w14:paraId="2DCEF6AE" w14:textId="77777777" w:rsidR="00221328" w:rsidRPr="006E29E4" w:rsidRDefault="00221328"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We can use precise language and mathematical skills in our artwork drafts.</w:t>
            </w:r>
          </w:p>
        </w:tc>
        <w:tc>
          <w:tcPr>
            <w:tcW w:w="4680" w:type="dxa"/>
            <w:tcBorders>
              <w:left w:val="single" w:sz="2" w:space="0" w:color="auto"/>
              <w:bottom w:val="single" w:sz="2" w:space="0" w:color="auto"/>
              <w:right w:val="single" w:sz="2" w:space="0" w:color="auto"/>
            </w:tcBorders>
          </w:tcPr>
          <w:p w14:paraId="77DA3B50" w14:textId="1E1B1A2F" w:rsidR="000D15F5" w:rsidRPr="006E29E4" w:rsidRDefault="000D15F5"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Students </w:t>
            </w:r>
            <w:r w:rsidR="00221328" w:rsidRPr="006E29E4">
              <w:rPr>
                <w:rFonts w:ascii="Times New Roman" w:eastAsia="Arial Unicode MS" w:hAnsi="Times New Roman" w:cs="Times New Roman"/>
              </w:rPr>
              <w:t>complete direction drafts</w:t>
            </w:r>
            <w:r w:rsidR="008D4059">
              <w:rPr>
                <w:rFonts w:ascii="Times New Roman" w:eastAsia="Arial Unicode MS" w:hAnsi="Times New Roman" w:cs="Times New Roman"/>
              </w:rPr>
              <w:t>.</w:t>
            </w:r>
          </w:p>
          <w:p w14:paraId="0A225E8E" w14:textId="3B039B0E" w:rsidR="00221328" w:rsidRPr="006E29E4" w:rsidRDefault="00221328"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Students give each othe</w:t>
            </w:r>
            <w:r w:rsidR="00BB2108">
              <w:rPr>
                <w:rFonts w:ascii="Times New Roman" w:eastAsia="Arial Unicode MS" w:hAnsi="Times New Roman" w:cs="Times New Roman"/>
              </w:rPr>
              <w:t>r feedback on their directions.</w:t>
            </w:r>
          </w:p>
          <w:p w14:paraId="6392360A" w14:textId="10C84336" w:rsidR="00221328" w:rsidRPr="006E29E4" w:rsidRDefault="00221328"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Given feedback, students finalize, clarify</w:t>
            </w:r>
            <w:r w:rsidR="008D4059">
              <w:rPr>
                <w:rFonts w:ascii="Times New Roman" w:eastAsia="Arial Unicode MS" w:hAnsi="Times New Roman" w:cs="Times New Roman"/>
              </w:rPr>
              <w:t>,</w:t>
            </w:r>
            <w:r w:rsidRPr="006E29E4">
              <w:rPr>
                <w:rFonts w:ascii="Times New Roman" w:eastAsia="Arial Unicode MS" w:hAnsi="Times New Roman" w:cs="Times New Roman"/>
              </w:rPr>
              <w:t xml:space="preserve"> and clean up directions.</w:t>
            </w:r>
          </w:p>
        </w:tc>
      </w:tr>
      <w:tr w:rsidR="000D15F5" w:rsidRPr="006E29E4" w14:paraId="5F33CDA1" w14:textId="77777777" w:rsidTr="00606BF1">
        <w:tc>
          <w:tcPr>
            <w:tcW w:w="4680" w:type="dxa"/>
            <w:tcBorders>
              <w:top w:val="single" w:sz="2" w:space="0" w:color="auto"/>
              <w:left w:val="single" w:sz="2" w:space="0" w:color="auto"/>
              <w:right w:val="single" w:sz="4" w:space="0" w:color="auto"/>
            </w:tcBorders>
          </w:tcPr>
          <w:p w14:paraId="3C099828" w14:textId="77777777" w:rsidR="000D15F5" w:rsidRPr="000F6F16" w:rsidRDefault="000D15F5" w:rsidP="00276D47">
            <w:pPr>
              <w:spacing w:before="60" w:after="60"/>
              <w:rPr>
                <w:rFonts w:ascii="Times New Roman" w:eastAsia="Arial Unicode MS" w:hAnsi="Times New Roman" w:cs="Times New Roman"/>
                <w:b/>
              </w:rPr>
            </w:pPr>
            <w:r w:rsidRPr="000F6F16">
              <w:rPr>
                <w:rFonts w:ascii="Times New Roman" w:eastAsia="Arial Unicode MS" w:hAnsi="Times New Roman" w:cs="Times New Roman"/>
                <w:b/>
              </w:rPr>
              <w:t>Materials</w:t>
            </w:r>
          </w:p>
        </w:tc>
        <w:tc>
          <w:tcPr>
            <w:tcW w:w="4680" w:type="dxa"/>
            <w:tcBorders>
              <w:top w:val="single" w:sz="2" w:space="0" w:color="auto"/>
              <w:left w:val="single" w:sz="4" w:space="0" w:color="auto"/>
              <w:right w:val="single" w:sz="2" w:space="0" w:color="auto"/>
            </w:tcBorders>
          </w:tcPr>
          <w:p w14:paraId="571F19F6" w14:textId="77777777" w:rsidR="000D15F5" w:rsidRPr="000F6F16" w:rsidRDefault="000D15F5" w:rsidP="00276D47">
            <w:pPr>
              <w:spacing w:before="60" w:after="60"/>
              <w:rPr>
                <w:rFonts w:ascii="Times New Roman" w:eastAsia="Arial Unicode MS" w:hAnsi="Times New Roman" w:cs="Times New Roman"/>
                <w:b/>
              </w:rPr>
            </w:pPr>
            <w:r w:rsidRPr="000F6F16">
              <w:rPr>
                <w:rFonts w:ascii="Times New Roman" w:eastAsia="Arial Unicode MS" w:hAnsi="Times New Roman" w:cs="Times New Roman"/>
                <w:b/>
              </w:rPr>
              <w:t>Preparation</w:t>
            </w:r>
          </w:p>
        </w:tc>
      </w:tr>
      <w:tr w:rsidR="000D15F5" w:rsidRPr="006E29E4" w14:paraId="3412947D" w14:textId="77777777" w:rsidTr="00606BF1">
        <w:tc>
          <w:tcPr>
            <w:tcW w:w="4680" w:type="dxa"/>
            <w:tcBorders>
              <w:left w:val="single" w:sz="2" w:space="0" w:color="auto"/>
              <w:bottom w:val="single" w:sz="2" w:space="0" w:color="auto"/>
              <w:right w:val="single" w:sz="2" w:space="0" w:color="auto"/>
            </w:tcBorders>
          </w:tcPr>
          <w:p w14:paraId="61647C78" w14:textId="77777777" w:rsidR="000D15F5" w:rsidRPr="006E29E4" w:rsidRDefault="00221328"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Worksheets from yesterday</w:t>
            </w:r>
          </w:p>
        </w:tc>
        <w:tc>
          <w:tcPr>
            <w:tcW w:w="4680" w:type="dxa"/>
            <w:tcBorders>
              <w:left w:val="single" w:sz="2" w:space="0" w:color="auto"/>
              <w:bottom w:val="single" w:sz="2" w:space="0" w:color="auto"/>
              <w:right w:val="single" w:sz="2" w:space="0" w:color="auto"/>
            </w:tcBorders>
          </w:tcPr>
          <w:p w14:paraId="6707DF68" w14:textId="576002E1" w:rsidR="000D15F5" w:rsidRPr="006E29E4" w:rsidRDefault="00221328"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Preselect pairs of students (or let them choose)</w:t>
            </w:r>
            <w:r w:rsidR="008D4059">
              <w:rPr>
                <w:rFonts w:ascii="Times New Roman" w:eastAsia="Arial Unicode MS" w:hAnsi="Times New Roman" w:cs="Times New Roman"/>
              </w:rPr>
              <w:t>.</w:t>
            </w:r>
          </w:p>
        </w:tc>
      </w:tr>
      <w:tr w:rsidR="000D15F5" w:rsidRPr="006E29E4" w14:paraId="03E04C5C" w14:textId="77777777" w:rsidTr="00606BF1">
        <w:tc>
          <w:tcPr>
            <w:tcW w:w="4680" w:type="dxa"/>
            <w:tcBorders>
              <w:top w:val="single" w:sz="2" w:space="0" w:color="auto"/>
              <w:left w:val="single" w:sz="2" w:space="0" w:color="auto"/>
              <w:bottom w:val="single" w:sz="2" w:space="0" w:color="auto"/>
              <w:right w:val="single" w:sz="2" w:space="0" w:color="auto"/>
            </w:tcBorders>
          </w:tcPr>
          <w:p w14:paraId="47D754FA" w14:textId="77777777" w:rsidR="000D15F5" w:rsidRPr="006E29E4" w:rsidRDefault="00221328"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Pencils</w:t>
            </w:r>
          </w:p>
        </w:tc>
        <w:tc>
          <w:tcPr>
            <w:tcW w:w="4680" w:type="dxa"/>
            <w:tcBorders>
              <w:top w:val="single" w:sz="2" w:space="0" w:color="auto"/>
              <w:left w:val="single" w:sz="2" w:space="0" w:color="auto"/>
              <w:bottom w:val="single" w:sz="2" w:space="0" w:color="auto"/>
              <w:right w:val="single" w:sz="2" w:space="0" w:color="auto"/>
            </w:tcBorders>
          </w:tcPr>
          <w:p w14:paraId="2AE3E54C" w14:textId="195B4C08" w:rsidR="000D15F5" w:rsidRPr="006E29E4" w:rsidRDefault="00221328" w:rsidP="00784B0E">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Keep examples of conceptual art up on </w:t>
            </w:r>
            <w:r w:rsidR="008D4059" w:rsidRPr="006E29E4">
              <w:rPr>
                <w:rFonts w:ascii="Times New Roman" w:eastAsia="Arial Unicode MS" w:hAnsi="Times New Roman" w:cs="Times New Roman"/>
              </w:rPr>
              <w:t>P</w:t>
            </w:r>
            <w:r w:rsidR="008D4059">
              <w:rPr>
                <w:rFonts w:ascii="Times New Roman" w:eastAsia="Arial Unicode MS" w:hAnsi="Times New Roman" w:cs="Times New Roman"/>
              </w:rPr>
              <w:t>owerPoint</w:t>
            </w:r>
            <w:r w:rsidR="008D4059" w:rsidRPr="006E29E4">
              <w:rPr>
                <w:rFonts w:ascii="Times New Roman" w:eastAsia="Arial Unicode MS" w:hAnsi="Times New Roman" w:cs="Times New Roman"/>
              </w:rPr>
              <w:t xml:space="preserve"> </w:t>
            </w:r>
            <w:r w:rsidRPr="006E29E4">
              <w:rPr>
                <w:rFonts w:ascii="Times New Roman" w:eastAsia="Arial Unicode MS" w:hAnsi="Times New Roman" w:cs="Times New Roman"/>
              </w:rPr>
              <w:t xml:space="preserve">or around </w:t>
            </w:r>
            <w:r w:rsidR="008D4059">
              <w:rPr>
                <w:rFonts w:ascii="Times New Roman" w:eastAsia="Arial Unicode MS" w:hAnsi="Times New Roman" w:cs="Times New Roman"/>
              </w:rPr>
              <w:t xml:space="preserve">the </w:t>
            </w:r>
            <w:r w:rsidRPr="006E29E4">
              <w:rPr>
                <w:rFonts w:ascii="Times New Roman" w:eastAsia="Arial Unicode MS" w:hAnsi="Times New Roman" w:cs="Times New Roman"/>
              </w:rPr>
              <w:t>room for inspiration</w:t>
            </w:r>
            <w:r w:rsidR="008D4059">
              <w:rPr>
                <w:rFonts w:ascii="Times New Roman" w:eastAsia="Arial Unicode MS" w:hAnsi="Times New Roman" w:cs="Times New Roman"/>
              </w:rPr>
              <w:t>.</w:t>
            </w:r>
          </w:p>
        </w:tc>
      </w:tr>
      <w:tr w:rsidR="000D15F5" w:rsidRPr="006E29E4" w14:paraId="1EFFF6B2" w14:textId="77777777" w:rsidTr="00606BF1">
        <w:tc>
          <w:tcPr>
            <w:tcW w:w="4680" w:type="dxa"/>
            <w:tcBorders>
              <w:top w:val="single" w:sz="2" w:space="0" w:color="auto"/>
              <w:left w:val="single" w:sz="2" w:space="0" w:color="auto"/>
              <w:bottom w:val="single" w:sz="2" w:space="0" w:color="auto"/>
              <w:right w:val="single" w:sz="2" w:space="0" w:color="auto"/>
            </w:tcBorders>
          </w:tcPr>
          <w:p w14:paraId="4EDE1E4B" w14:textId="0261A36D" w:rsidR="000D15F5" w:rsidRPr="006E29E4" w:rsidRDefault="00221328"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Poster board cut in half to </w:t>
            </w:r>
            <w:r w:rsidR="008D4059" w:rsidRPr="006E29E4">
              <w:rPr>
                <w:rFonts w:ascii="Times New Roman" w:eastAsia="Arial Unicode MS" w:hAnsi="Times New Roman" w:cs="Times New Roman"/>
              </w:rPr>
              <w:t>app</w:t>
            </w:r>
            <w:r w:rsidR="008D4059">
              <w:rPr>
                <w:rFonts w:ascii="Times New Roman" w:eastAsia="Arial Unicode MS" w:hAnsi="Times New Roman" w:cs="Times New Roman"/>
              </w:rPr>
              <w:t>roximately</w:t>
            </w:r>
            <w:r w:rsidR="008D4059" w:rsidRPr="006E29E4">
              <w:rPr>
                <w:rFonts w:ascii="Times New Roman" w:eastAsia="Arial Unicode MS" w:hAnsi="Times New Roman" w:cs="Times New Roman"/>
              </w:rPr>
              <w:t xml:space="preserve"> </w:t>
            </w:r>
            <w:r w:rsidRPr="006E29E4">
              <w:rPr>
                <w:rFonts w:ascii="Times New Roman" w:eastAsia="Arial Unicode MS" w:hAnsi="Times New Roman" w:cs="Times New Roman"/>
              </w:rPr>
              <w:t>14</w:t>
            </w:r>
            <w:r w:rsidR="00D97AB6">
              <w:rPr>
                <w:rFonts w:ascii="Times New Roman" w:eastAsia="Arial Unicode MS" w:hAnsi="Times New Roman" w:cs="Times New Roman"/>
              </w:rPr>
              <w:t>"</w:t>
            </w:r>
            <w:r w:rsidRPr="006E29E4">
              <w:rPr>
                <w:rFonts w:ascii="Times New Roman" w:eastAsia="Arial Unicode MS" w:hAnsi="Times New Roman" w:cs="Times New Roman"/>
              </w:rPr>
              <w:t xml:space="preserve"> x 22</w:t>
            </w:r>
            <w:r w:rsidR="00D97AB6">
              <w:rPr>
                <w:rFonts w:ascii="Times New Roman" w:eastAsia="Arial Unicode MS" w:hAnsi="Times New Roman" w:cs="Times New Roman"/>
              </w:rPr>
              <w:t>"</w:t>
            </w:r>
            <w:r w:rsidRPr="006E29E4">
              <w:rPr>
                <w:rFonts w:ascii="Times New Roman" w:eastAsia="Arial Unicode MS" w:hAnsi="Times New Roman" w:cs="Times New Roman"/>
              </w:rPr>
              <w:t xml:space="preserve"> (for hands-on me</w:t>
            </w:r>
            <w:r w:rsidR="00CF5C1D">
              <w:rPr>
                <w:rFonts w:ascii="Times New Roman" w:eastAsia="Arial Unicode MS" w:hAnsi="Times New Roman" w:cs="Times New Roman"/>
              </w:rPr>
              <w:t>asuring during writing process)</w:t>
            </w:r>
          </w:p>
          <w:p w14:paraId="3A3CF7EA" w14:textId="77777777" w:rsidR="00221328" w:rsidRPr="006E29E4" w:rsidRDefault="00221328"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Rulers (for hands-on measuring during writing process)</w:t>
            </w:r>
          </w:p>
        </w:tc>
        <w:tc>
          <w:tcPr>
            <w:tcW w:w="4680" w:type="dxa"/>
            <w:tcBorders>
              <w:top w:val="single" w:sz="2" w:space="0" w:color="auto"/>
              <w:left w:val="single" w:sz="2" w:space="0" w:color="auto"/>
              <w:bottom w:val="single" w:sz="2" w:space="0" w:color="auto"/>
              <w:right w:val="single" w:sz="2" w:space="0" w:color="auto"/>
            </w:tcBorders>
          </w:tcPr>
          <w:p w14:paraId="4FFFAF96" w14:textId="77777777" w:rsidR="000D15F5" w:rsidRPr="006E29E4" w:rsidRDefault="000D15F5" w:rsidP="00276D47">
            <w:pPr>
              <w:pStyle w:val="ListParagraph"/>
              <w:spacing w:before="60" w:after="60"/>
              <w:contextualSpacing w:val="0"/>
              <w:rPr>
                <w:rFonts w:ascii="Times New Roman" w:eastAsia="Arial Unicode MS" w:hAnsi="Times New Roman" w:cs="Times New Roman"/>
              </w:rPr>
            </w:pPr>
          </w:p>
        </w:tc>
      </w:tr>
      <w:tr w:rsidR="000D15F5" w:rsidRPr="006E29E4" w14:paraId="56D67EA3" w14:textId="77777777" w:rsidTr="001F728D">
        <w:trPr>
          <w:trHeight w:val="301"/>
        </w:trPr>
        <w:tc>
          <w:tcPr>
            <w:tcW w:w="4680" w:type="dxa"/>
            <w:tcBorders>
              <w:top w:val="single" w:sz="2" w:space="0" w:color="auto"/>
              <w:left w:val="single" w:sz="2" w:space="0" w:color="auto"/>
              <w:bottom w:val="nil"/>
              <w:right w:val="nil"/>
            </w:tcBorders>
          </w:tcPr>
          <w:p w14:paraId="405EDB9D" w14:textId="77777777" w:rsidR="000D15F5" w:rsidRPr="006E29E4" w:rsidRDefault="000D15F5" w:rsidP="001F728D">
            <w:pPr>
              <w:spacing w:before="60"/>
              <w:rPr>
                <w:rFonts w:ascii="Times New Roman" w:eastAsia="Arial Unicode MS" w:hAnsi="Times New Roman" w:cs="Times New Roman"/>
                <w:u w:val="single"/>
              </w:rPr>
            </w:pPr>
            <w:r w:rsidRPr="000F6F16">
              <w:rPr>
                <w:rFonts w:ascii="Times New Roman" w:eastAsia="Arial Unicode MS" w:hAnsi="Times New Roman" w:cs="Times New Roman"/>
                <w:b/>
              </w:rPr>
              <w:t>Procedures</w:t>
            </w:r>
          </w:p>
        </w:tc>
        <w:tc>
          <w:tcPr>
            <w:tcW w:w="4680" w:type="dxa"/>
            <w:tcBorders>
              <w:top w:val="single" w:sz="2" w:space="0" w:color="auto"/>
              <w:left w:val="nil"/>
              <w:bottom w:val="nil"/>
              <w:right w:val="single" w:sz="2" w:space="0" w:color="auto"/>
            </w:tcBorders>
          </w:tcPr>
          <w:p w14:paraId="121BFD70" w14:textId="77777777" w:rsidR="000D15F5" w:rsidRPr="006E29E4" w:rsidRDefault="000D15F5" w:rsidP="00276D47">
            <w:pPr>
              <w:spacing w:before="60" w:after="60"/>
              <w:jc w:val="center"/>
              <w:rPr>
                <w:rFonts w:ascii="Times New Roman" w:eastAsia="Arial Unicode MS" w:hAnsi="Times New Roman" w:cs="Times New Roman"/>
              </w:rPr>
            </w:pPr>
          </w:p>
        </w:tc>
      </w:tr>
      <w:tr w:rsidR="000D15F5" w:rsidRPr="006E29E4" w14:paraId="3FF1B551" w14:textId="77777777" w:rsidTr="00BB2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7DC521F5" w14:textId="538A9ABE" w:rsidR="000D15F5" w:rsidRPr="006E29E4" w:rsidRDefault="00221328"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Review process: </w:t>
            </w:r>
            <w:r w:rsidR="008D4059">
              <w:rPr>
                <w:rFonts w:ascii="Times New Roman" w:eastAsia="Arial Unicode MS" w:hAnsi="Times New Roman" w:cs="Times New Roman"/>
              </w:rPr>
              <w:t>You will w</w:t>
            </w:r>
            <w:r w:rsidR="008D4059" w:rsidRPr="006E29E4">
              <w:rPr>
                <w:rFonts w:ascii="Times New Roman" w:eastAsia="Arial Unicode MS" w:hAnsi="Times New Roman" w:cs="Times New Roman"/>
              </w:rPr>
              <w:t xml:space="preserve">rite </w:t>
            </w:r>
            <w:r w:rsidRPr="006E29E4">
              <w:rPr>
                <w:rFonts w:ascii="Times New Roman" w:eastAsia="Arial Unicode MS" w:hAnsi="Times New Roman" w:cs="Times New Roman"/>
              </w:rPr>
              <w:t>directions, then switch with someone else to have them make the actual artwork. It helps to draw a sketch of your art as you are writing the directions. Make sure everything the artist needs to know is included in your precise writing: units, sizes, co</w:t>
            </w:r>
            <w:r w:rsidR="00BB2108">
              <w:rPr>
                <w:rFonts w:ascii="Times New Roman" w:eastAsia="Arial Unicode MS" w:hAnsi="Times New Roman" w:cs="Times New Roman"/>
              </w:rPr>
              <w:t>lors, placement on a page, etc.</w:t>
            </w:r>
          </w:p>
          <w:p w14:paraId="0EB49FAE" w14:textId="6CF8A2EC" w:rsidR="008B3065" w:rsidRPr="006E29E4" w:rsidRDefault="008B3065" w:rsidP="00276D47">
            <w:pPr>
              <w:pStyle w:val="ListParagraph"/>
              <w:numPr>
                <w:ilvl w:val="0"/>
                <w:numId w:val="2"/>
              </w:numPr>
              <w:spacing w:before="60" w:after="60"/>
              <w:ind w:left="330" w:hanging="270"/>
              <w:contextualSpacing w:val="0"/>
              <w:rPr>
                <w:rFonts w:ascii="Times New Roman" w:eastAsia="Arial Unicode MS" w:hAnsi="Times New Roman" w:cs="Times New Roman"/>
                <w:i/>
              </w:rPr>
            </w:pPr>
            <w:r w:rsidRPr="006E29E4">
              <w:rPr>
                <w:rFonts w:ascii="Times New Roman" w:eastAsia="Arial Unicode MS" w:hAnsi="Times New Roman" w:cs="Times New Roman"/>
                <w:i/>
              </w:rPr>
              <w:t>It is expected that instructions will include the use of a half sheet of black or white poster board and cutting out and gluing down colored construction paper on the poster board. (The use of pencil alone on construction paper is not a good exam</w:t>
            </w:r>
            <w:r w:rsidR="00BB2108">
              <w:rPr>
                <w:rFonts w:ascii="Times New Roman" w:eastAsia="Arial Unicode MS" w:hAnsi="Times New Roman" w:cs="Times New Roman"/>
                <w:i/>
              </w:rPr>
              <w:t>ple of dynamic conceptual art.)</w:t>
            </w:r>
          </w:p>
          <w:p w14:paraId="425E8A70" w14:textId="77777777" w:rsidR="00221328" w:rsidRPr="006E29E4" w:rsidRDefault="00221328"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Ask for volunteers to share out what is going well and what they are getting stuck on. Troubleshoot challenges as a class.</w:t>
            </w:r>
          </w:p>
        </w:tc>
      </w:tr>
      <w:tr w:rsidR="000D15F5" w:rsidRPr="006E29E4" w14:paraId="2930F114" w14:textId="77777777" w:rsidTr="00BB2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36C5BAF8" w14:textId="38B56B10" w:rsidR="000D15F5" w:rsidRPr="006E29E4" w:rsidRDefault="00221328"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Students</w:t>
            </w:r>
            <w:r w:rsidR="00C265B6">
              <w:rPr>
                <w:rFonts w:ascii="Times New Roman" w:eastAsia="Arial Unicode MS" w:hAnsi="Times New Roman" w:cs="Times New Roman"/>
              </w:rPr>
              <w:t xml:space="preserve"> finish their direction drafts.</w:t>
            </w:r>
          </w:p>
          <w:p w14:paraId="5AA28E10" w14:textId="2E58294E" w:rsidR="000D15F5" w:rsidRPr="006E29E4" w:rsidRDefault="00221328"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Students pair up and</w:t>
            </w:r>
            <w:r w:rsidR="00784B0E">
              <w:rPr>
                <w:rFonts w:ascii="Times New Roman" w:eastAsia="Arial Unicode MS" w:hAnsi="Times New Roman" w:cs="Times New Roman"/>
              </w:rPr>
              <w:t>,</w:t>
            </w:r>
            <w:r w:rsidRPr="006E29E4">
              <w:rPr>
                <w:rFonts w:ascii="Times New Roman" w:eastAsia="Arial Unicode MS" w:hAnsi="Times New Roman" w:cs="Times New Roman"/>
              </w:rPr>
              <w:t xml:space="preserve"> using pens, give each other constructive feedback without erasing. Peer editors should make sure everything is clear and they can easily envision the artwork in their minds.</w:t>
            </w:r>
          </w:p>
        </w:tc>
      </w:tr>
      <w:tr w:rsidR="000D15F5" w:rsidRPr="006E29E4" w14:paraId="0E2CFBFB" w14:textId="77777777" w:rsidTr="00BB2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559D4A01" w14:textId="7CBEAB66" w:rsidR="000D15F5" w:rsidRPr="006E29E4" w:rsidRDefault="00221328" w:rsidP="00276D47">
            <w:pPr>
              <w:pStyle w:val="ListParagraph"/>
              <w:numPr>
                <w:ilvl w:val="0"/>
                <w:numId w:val="2"/>
              </w:numPr>
              <w:spacing w:before="60" w:after="60"/>
              <w:ind w:left="330" w:hanging="270"/>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Peer editors give directions back to their authors. </w:t>
            </w:r>
            <w:r w:rsidR="000D15F5" w:rsidRPr="006E29E4">
              <w:rPr>
                <w:rFonts w:ascii="Times New Roman" w:eastAsia="Arial Unicode MS" w:hAnsi="Times New Roman" w:cs="Times New Roman"/>
                <w:i/>
              </w:rPr>
              <w:t>Building Big Tower Activity.</w:t>
            </w:r>
            <w:bookmarkStart w:id="0" w:name="_GoBack"/>
            <w:bookmarkEnd w:id="0"/>
          </w:p>
        </w:tc>
      </w:tr>
      <w:tr w:rsidR="000D15F5" w:rsidRPr="006E29E4" w14:paraId="117CD618" w14:textId="77777777" w:rsidTr="00BB2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6ECB8A12" w14:textId="215FBD9E" w:rsidR="000D15F5" w:rsidRPr="006E29E4" w:rsidRDefault="00221328">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Students consider the feedback they were given and spend the rest of the period refining, clarifying, </w:t>
            </w:r>
            <w:r w:rsidR="00784B0E">
              <w:rPr>
                <w:rFonts w:ascii="Times New Roman" w:eastAsia="Arial Unicode MS" w:hAnsi="Times New Roman" w:cs="Times New Roman"/>
              </w:rPr>
              <w:t xml:space="preserve">and </w:t>
            </w:r>
            <w:r w:rsidRPr="006E29E4">
              <w:rPr>
                <w:rFonts w:ascii="Times New Roman" w:eastAsia="Arial Unicode MS" w:hAnsi="Times New Roman" w:cs="Times New Roman"/>
              </w:rPr>
              <w:t xml:space="preserve">cleaning up their drafts to make them final and ready to switch tomorrow with the person who will make their work. This is homework if it is not completed in class. It is helpful to have a family member try to make it at home for practice, but not required. </w:t>
            </w:r>
          </w:p>
        </w:tc>
      </w:tr>
    </w:tbl>
    <w:p w14:paraId="7D2E0C70" w14:textId="77777777" w:rsidR="000D15F5" w:rsidRPr="006E29E4" w:rsidRDefault="000D15F5" w:rsidP="000D15F5">
      <w:pPr>
        <w:rPr>
          <w:rFonts w:ascii="Times New Roman" w:eastAsia="Arial Unicode MS" w:hAnsi="Times New Roman" w:cs="Times New Roman"/>
        </w:rPr>
        <w:sectPr w:rsidR="000D15F5" w:rsidRPr="006E29E4" w:rsidSect="005B126D">
          <w:pgSz w:w="12240" w:h="15840"/>
          <w:pgMar w:top="1440" w:right="1440" w:bottom="1440" w:left="1440" w:header="720" w:footer="720" w:gutter="0"/>
          <w:cols w:space="720"/>
          <w:docGrid w:linePitch="360"/>
        </w:sectPr>
      </w:pPr>
    </w:p>
    <w:p w14:paraId="5CE83D4F" w14:textId="0142F05B" w:rsidR="006C35B3" w:rsidRPr="000F6F16" w:rsidRDefault="00711CD1" w:rsidP="00CF5C1D">
      <w:pPr>
        <w:jc w:val="center"/>
        <w:outlineLvl w:val="0"/>
        <w:rPr>
          <w:rFonts w:ascii="Times New Roman" w:eastAsia="Arial Unicode MS" w:hAnsi="Times New Roman" w:cs="Times New Roman"/>
          <w:b/>
        </w:rPr>
      </w:pPr>
      <w:r w:rsidRPr="000F6F16">
        <w:rPr>
          <w:rFonts w:ascii="Times New Roman" w:eastAsia="Arial Unicode MS" w:hAnsi="Times New Roman" w:cs="Times New Roman"/>
          <w:b/>
        </w:rPr>
        <w:lastRenderedPageBreak/>
        <w:t>Session 3: Time to Create!</w:t>
      </w:r>
    </w:p>
    <w:p w14:paraId="59031DCF" w14:textId="77777777" w:rsidR="00711CD1" w:rsidRDefault="00711CD1" w:rsidP="006C35B3">
      <w:pPr>
        <w:rPr>
          <w:rFonts w:ascii="Times New Roman" w:eastAsia="Arial Unicode MS" w:hAnsi="Times New Roman" w:cs="Times New Roman"/>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11CD1" w:rsidRPr="006E29E4" w14:paraId="0970DBCD" w14:textId="77777777" w:rsidTr="00606BF1">
        <w:tc>
          <w:tcPr>
            <w:tcW w:w="4680" w:type="dxa"/>
            <w:tcBorders>
              <w:top w:val="single" w:sz="2" w:space="0" w:color="auto"/>
              <w:left w:val="single" w:sz="2" w:space="0" w:color="auto"/>
              <w:right w:val="single" w:sz="4" w:space="0" w:color="auto"/>
            </w:tcBorders>
          </w:tcPr>
          <w:p w14:paraId="2128C147" w14:textId="77777777" w:rsidR="00711CD1" w:rsidRPr="000F6F16" w:rsidRDefault="00711CD1" w:rsidP="00276D47">
            <w:pPr>
              <w:spacing w:before="60" w:after="60"/>
              <w:rPr>
                <w:rFonts w:ascii="Times New Roman" w:eastAsia="Arial Unicode MS" w:hAnsi="Times New Roman" w:cs="Times New Roman"/>
                <w:b/>
              </w:rPr>
            </w:pPr>
            <w:r w:rsidRPr="000F6F16">
              <w:rPr>
                <w:rFonts w:ascii="Times New Roman" w:eastAsia="Arial Unicode MS" w:hAnsi="Times New Roman" w:cs="Times New Roman"/>
                <w:b/>
              </w:rPr>
              <w:t>Learning Goal</w:t>
            </w:r>
          </w:p>
        </w:tc>
        <w:tc>
          <w:tcPr>
            <w:tcW w:w="4680" w:type="dxa"/>
            <w:tcBorders>
              <w:top w:val="single" w:sz="2" w:space="0" w:color="auto"/>
              <w:left w:val="single" w:sz="4" w:space="0" w:color="auto"/>
              <w:right w:val="single" w:sz="2" w:space="0" w:color="auto"/>
            </w:tcBorders>
          </w:tcPr>
          <w:p w14:paraId="338B7E16" w14:textId="77777777" w:rsidR="00711CD1" w:rsidRPr="000F6F16" w:rsidRDefault="00711CD1" w:rsidP="00276D47">
            <w:pPr>
              <w:spacing w:before="60" w:after="60"/>
              <w:rPr>
                <w:rFonts w:ascii="Times New Roman" w:eastAsia="Arial Unicode MS" w:hAnsi="Times New Roman" w:cs="Times New Roman"/>
                <w:b/>
              </w:rPr>
            </w:pPr>
            <w:r w:rsidRPr="000F6F16">
              <w:rPr>
                <w:rFonts w:ascii="Times New Roman" w:eastAsia="Arial Unicode MS" w:hAnsi="Times New Roman" w:cs="Times New Roman"/>
                <w:b/>
              </w:rPr>
              <w:t>Assessment</w:t>
            </w:r>
          </w:p>
        </w:tc>
      </w:tr>
      <w:tr w:rsidR="00711CD1" w:rsidRPr="006E29E4" w14:paraId="5864335E" w14:textId="77777777" w:rsidTr="00606BF1">
        <w:tc>
          <w:tcPr>
            <w:tcW w:w="4680" w:type="dxa"/>
            <w:tcBorders>
              <w:left w:val="single" w:sz="2" w:space="0" w:color="auto"/>
              <w:bottom w:val="single" w:sz="2" w:space="0" w:color="auto"/>
              <w:right w:val="single" w:sz="2" w:space="0" w:color="auto"/>
            </w:tcBorders>
          </w:tcPr>
          <w:p w14:paraId="49ACF7BA" w14:textId="70FA0CF2"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Students use close reading, envisioning, </w:t>
            </w:r>
            <w:r w:rsidR="00AC2887">
              <w:rPr>
                <w:rFonts w:ascii="Times New Roman" w:eastAsia="Arial Unicode MS" w:hAnsi="Times New Roman" w:cs="Times New Roman"/>
              </w:rPr>
              <w:t xml:space="preserve">and </w:t>
            </w:r>
            <w:r w:rsidRPr="006E29E4">
              <w:rPr>
                <w:rFonts w:ascii="Times New Roman" w:eastAsia="Arial Unicode MS" w:hAnsi="Times New Roman" w:cs="Times New Roman"/>
              </w:rPr>
              <w:t>mathematical and artistic skills to create a work of art from only a set of directions written by a classmate.</w:t>
            </w:r>
          </w:p>
        </w:tc>
        <w:tc>
          <w:tcPr>
            <w:tcW w:w="4680" w:type="dxa"/>
            <w:tcBorders>
              <w:left w:val="single" w:sz="2" w:space="0" w:color="auto"/>
              <w:bottom w:val="single" w:sz="2" w:space="0" w:color="auto"/>
              <w:right w:val="single" w:sz="2" w:space="0" w:color="auto"/>
            </w:tcBorders>
          </w:tcPr>
          <w:p w14:paraId="0BA87384" w14:textId="77777777"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Students engage and persist enthusiastically with the art making. Students ask for help if needed.</w:t>
            </w:r>
          </w:p>
        </w:tc>
      </w:tr>
      <w:tr w:rsidR="00711CD1" w:rsidRPr="006E29E4" w14:paraId="35C77EFE" w14:textId="77777777" w:rsidTr="00606BF1">
        <w:tc>
          <w:tcPr>
            <w:tcW w:w="4680" w:type="dxa"/>
            <w:tcBorders>
              <w:top w:val="single" w:sz="2" w:space="0" w:color="auto"/>
              <w:left w:val="single" w:sz="2" w:space="0" w:color="auto"/>
              <w:right w:val="single" w:sz="4" w:space="0" w:color="auto"/>
            </w:tcBorders>
          </w:tcPr>
          <w:p w14:paraId="171381A1" w14:textId="77777777" w:rsidR="00711CD1" w:rsidRPr="000F6F16" w:rsidRDefault="00711CD1" w:rsidP="00276D47">
            <w:pPr>
              <w:spacing w:before="60" w:after="60"/>
              <w:rPr>
                <w:rFonts w:ascii="Times New Roman" w:eastAsia="Arial Unicode MS" w:hAnsi="Times New Roman" w:cs="Times New Roman"/>
                <w:b/>
              </w:rPr>
            </w:pPr>
            <w:r w:rsidRPr="000F6F16">
              <w:rPr>
                <w:rFonts w:ascii="Times New Roman" w:eastAsia="Arial Unicode MS" w:hAnsi="Times New Roman" w:cs="Times New Roman"/>
                <w:b/>
              </w:rPr>
              <w:t>Materials</w:t>
            </w:r>
          </w:p>
        </w:tc>
        <w:tc>
          <w:tcPr>
            <w:tcW w:w="4680" w:type="dxa"/>
            <w:tcBorders>
              <w:top w:val="single" w:sz="2" w:space="0" w:color="auto"/>
              <w:left w:val="single" w:sz="4" w:space="0" w:color="auto"/>
              <w:right w:val="single" w:sz="2" w:space="0" w:color="auto"/>
            </w:tcBorders>
          </w:tcPr>
          <w:p w14:paraId="6260C737" w14:textId="77777777" w:rsidR="00711CD1" w:rsidRPr="000F6F16" w:rsidRDefault="00711CD1" w:rsidP="00276D47">
            <w:pPr>
              <w:spacing w:before="60" w:after="60"/>
              <w:rPr>
                <w:rFonts w:ascii="Times New Roman" w:eastAsia="Arial Unicode MS" w:hAnsi="Times New Roman" w:cs="Times New Roman"/>
                <w:b/>
              </w:rPr>
            </w:pPr>
            <w:r w:rsidRPr="000F6F16">
              <w:rPr>
                <w:rFonts w:ascii="Times New Roman" w:eastAsia="Arial Unicode MS" w:hAnsi="Times New Roman" w:cs="Times New Roman"/>
                <w:b/>
              </w:rPr>
              <w:t>Preparation</w:t>
            </w:r>
          </w:p>
        </w:tc>
      </w:tr>
      <w:tr w:rsidR="00711CD1" w:rsidRPr="006E29E4" w14:paraId="4B7205F1" w14:textId="77777777" w:rsidTr="00606BF1">
        <w:tc>
          <w:tcPr>
            <w:tcW w:w="4680" w:type="dxa"/>
            <w:tcBorders>
              <w:left w:val="single" w:sz="2" w:space="0" w:color="auto"/>
              <w:bottom w:val="single" w:sz="2" w:space="0" w:color="auto"/>
              <w:right w:val="single" w:sz="2" w:space="0" w:color="auto"/>
            </w:tcBorders>
          </w:tcPr>
          <w:p w14:paraId="415FB356" w14:textId="20786698" w:rsidR="00711CD1" w:rsidRPr="006E29E4" w:rsidRDefault="00711CD1">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Half sheets of black and white poster board (other colors work</w:t>
            </w:r>
            <w:r w:rsidR="00AC2887">
              <w:rPr>
                <w:rFonts w:ascii="Times New Roman" w:eastAsia="Arial Unicode MS" w:hAnsi="Times New Roman" w:cs="Times New Roman"/>
              </w:rPr>
              <w:t>,</w:t>
            </w:r>
            <w:r w:rsidRPr="006E29E4">
              <w:rPr>
                <w:rFonts w:ascii="Times New Roman" w:eastAsia="Arial Unicode MS" w:hAnsi="Times New Roman" w:cs="Times New Roman"/>
              </w:rPr>
              <w:t xml:space="preserve"> too</w:t>
            </w:r>
            <w:r w:rsidR="009C572B" w:rsidRPr="006E29E4">
              <w:rPr>
                <w:rFonts w:ascii="Times New Roman" w:eastAsia="Arial Unicode MS" w:hAnsi="Times New Roman" w:cs="Times New Roman"/>
              </w:rPr>
              <w:t>)</w:t>
            </w:r>
            <w:r w:rsidR="009C572B">
              <w:rPr>
                <w:rFonts w:ascii="Times New Roman" w:eastAsia="Arial Unicode MS" w:hAnsi="Times New Roman" w:cs="Times New Roman"/>
              </w:rPr>
              <w:t>,</w:t>
            </w:r>
            <w:r w:rsidR="009C572B" w:rsidRPr="006E29E4">
              <w:rPr>
                <w:rFonts w:ascii="Times New Roman" w:eastAsia="Arial Unicode MS" w:hAnsi="Times New Roman" w:cs="Times New Roman"/>
              </w:rPr>
              <w:t xml:space="preserve"> </w:t>
            </w:r>
            <w:r w:rsidR="009C572B">
              <w:rPr>
                <w:rFonts w:ascii="Times New Roman" w:eastAsia="Arial Unicode MS" w:hAnsi="Times New Roman" w:cs="Times New Roman"/>
              </w:rPr>
              <w:t>a</w:t>
            </w:r>
            <w:r w:rsidR="00AC2887" w:rsidRPr="006E29E4">
              <w:rPr>
                <w:rFonts w:ascii="Times New Roman" w:eastAsia="Arial Unicode MS" w:hAnsi="Times New Roman" w:cs="Times New Roman"/>
              </w:rPr>
              <w:t>pp</w:t>
            </w:r>
            <w:r w:rsidR="00AC2887">
              <w:rPr>
                <w:rFonts w:ascii="Times New Roman" w:eastAsia="Arial Unicode MS" w:hAnsi="Times New Roman" w:cs="Times New Roman"/>
              </w:rPr>
              <w:t>roximately</w:t>
            </w:r>
            <w:r w:rsidR="00AC2887" w:rsidRPr="006E29E4">
              <w:rPr>
                <w:rFonts w:ascii="Times New Roman" w:eastAsia="Arial Unicode MS" w:hAnsi="Times New Roman" w:cs="Times New Roman"/>
              </w:rPr>
              <w:t xml:space="preserve"> </w:t>
            </w:r>
            <w:r w:rsidRPr="006E29E4">
              <w:rPr>
                <w:rFonts w:ascii="Times New Roman" w:eastAsia="Arial Unicode MS" w:hAnsi="Times New Roman" w:cs="Times New Roman"/>
              </w:rPr>
              <w:t>14</w:t>
            </w:r>
            <w:r w:rsidR="00D97AB6">
              <w:rPr>
                <w:rFonts w:ascii="Times New Roman" w:eastAsia="Arial Unicode MS" w:hAnsi="Times New Roman" w:cs="Times New Roman"/>
              </w:rPr>
              <w:t>"</w:t>
            </w:r>
            <w:r w:rsidRPr="006E29E4">
              <w:rPr>
                <w:rFonts w:ascii="Times New Roman" w:eastAsia="Arial Unicode MS" w:hAnsi="Times New Roman" w:cs="Times New Roman"/>
              </w:rPr>
              <w:t xml:space="preserve"> x 22</w:t>
            </w:r>
            <w:r w:rsidR="00D97AB6">
              <w:rPr>
                <w:rFonts w:ascii="Times New Roman" w:eastAsia="Arial Unicode MS" w:hAnsi="Times New Roman" w:cs="Times New Roman"/>
              </w:rPr>
              <w:t>."</w:t>
            </w:r>
          </w:p>
        </w:tc>
        <w:tc>
          <w:tcPr>
            <w:tcW w:w="4680" w:type="dxa"/>
            <w:tcBorders>
              <w:left w:val="single" w:sz="2" w:space="0" w:color="auto"/>
              <w:bottom w:val="single" w:sz="2" w:space="0" w:color="auto"/>
              <w:right w:val="single" w:sz="2" w:space="0" w:color="auto"/>
            </w:tcBorders>
          </w:tcPr>
          <w:p w14:paraId="0F6FB4A6" w14:textId="4604A0BF"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Pre</w:t>
            </w:r>
            <w:r w:rsidR="00AC2887">
              <w:rPr>
                <w:rFonts w:ascii="Times New Roman" w:eastAsia="Arial Unicode MS" w:hAnsi="Times New Roman" w:cs="Times New Roman"/>
              </w:rPr>
              <w:t>-</w:t>
            </w:r>
            <w:r w:rsidRPr="006E29E4">
              <w:rPr>
                <w:rFonts w:ascii="Times New Roman" w:eastAsia="Arial Unicode MS" w:hAnsi="Times New Roman" w:cs="Times New Roman"/>
              </w:rPr>
              <w:t>pair students, if desired.</w:t>
            </w:r>
          </w:p>
        </w:tc>
      </w:tr>
      <w:tr w:rsidR="00711CD1" w:rsidRPr="006E29E4" w14:paraId="622A88FA" w14:textId="77777777" w:rsidTr="00606BF1">
        <w:tc>
          <w:tcPr>
            <w:tcW w:w="4680" w:type="dxa"/>
            <w:tcBorders>
              <w:top w:val="single" w:sz="2" w:space="0" w:color="auto"/>
              <w:left w:val="single" w:sz="2" w:space="0" w:color="auto"/>
              <w:bottom w:val="single" w:sz="2" w:space="0" w:color="auto"/>
              <w:right w:val="single" w:sz="2" w:space="0" w:color="auto"/>
            </w:tcBorders>
          </w:tcPr>
          <w:p w14:paraId="705ACCE2" w14:textId="77777777"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Various colors of construction paper</w:t>
            </w:r>
          </w:p>
        </w:tc>
        <w:tc>
          <w:tcPr>
            <w:tcW w:w="4680" w:type="dxa"/>
            <w:tcBorders>
              <w:top w:val="single" w:sz="2" w:space="0" w:color="auto"/>
              <w:left w:val="single" w:sz="2" w:space="0" w:color="auto"/>
              <w:bottom w:val="single" w:sz="2" w:space="0" w:color="auto"/>
              <w:right w:val="single" w:sz="2" w:space="0" w:color="auto"/>
            </w:tcBorders>
          </w:tcPr>
          <w:p w14:paraId="6672EE3D" w14:textId="77777777" w:rsidR="00711CD1" w:rsidRPr="006E29E4" w:rsidRDefault="00711CD1" w:rsidP="00276D47">
            <w:pPr>
              <w:pStyle w:val="ListParagraph"/>
              <w:spacing w:before="60" w:after="60"/>
              <w:contextualSpacing w:val="0"/>
              <w:rPr>
                <w:rFonts w:ascii="Times New Roman" w:eastAsia="Arial Unicode MS" w:hAnsi="Times New Roman" w:cs="Times New Roman"/>
              </w:rPr>
            </w:pPr>
          </w:p>
        </w:tc>
      </w:tr>
      <w:tr w:rsidR="00711CD1" w:rsidRPr="006E29E4" w14:paraId="23193860" w14:textId="77777777" w:rsidTr="00606BF1">
        <w:tc>
          <w:tcPr>
            <w:tcW w:w="4680" w:type="dxa"/>
            <w:tcBorders>
              <w:top w:val="single" w:sz="2" w:space="0" w:color="auto"/>
              <w:left w:val="single" w:sz="2" w:space="0" w:color="auto"/>
              <w:bottom w:val="single" w:sz="2" w:space="0" w:color="auto"/>
              <w:right w:val="single" w:sz="2" w:space="0" w:color="auto"/>
            </w:tcBorders>
          </w:tcPr>
          <w:p w14:paraId="14D5D177" w14:textId="77777777"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Scissors</w:t>
            </w:r>
          </w:p>
        </w:tc>
        <w:tc>
          <w:tcPr>
            <w:tcW w:w="4680" w:type="dxa"/>
            <w:tcBorders>
              <w:top w:val="single" w:sz="2" w:space="0" w:color="auto"/>
              <w:left w:val="single" w:sz="2" w:space="0" w:color="auto"/>
              <w:bottom w:val="single" w:sz="2" w:space="0" w:color="auto"/>
              <w:right w:val="single" w:sz="2" w:space="0" w:color="auto"/>
            </w:tcBorders>
          </w:tcPr>
          <w:p w14:paraId="69D17242" w14:textId="77777777" w:rsidR="00711CD1" w:rsidRPr="006E29E4" w:rsidRDefault="00711CD1" w:rsidP="00276D47">
            <w:pPr>
              <w:pStyle w:val="ListParagraph"/>
              <w:spacing w:before="60" w:after="60"/>
              <w:contextualSpacing w:val="0"/>
              <w:rPr>
                <w:rFonts w:ascii="Times New Roman" w:eastAsia="Arial Unicode MS" w:hAnsi="Times New Roman" w:cs="Times New Roman"/>
              </w:rPr>
            </w:pPr>
          </w:p>
        </w:tc>
      </w:tr>
      <w:tr w:rsidR="00711CD1" w:rsidRPr="006E29E4" w14:paraId="22EA877F" w14:textId="77777777" w:rsidTr="00606BF1">
        <w:tc>
          <w:tcPr>
            <w:tcW w:w="4680" w:type="dxa"/>
            <w:tcBorders>
              <w:top w:val="single" w:sz="2" w:space="0" w:color="auto"/>
              <w:left w:val="single" w:sz="2" w:space="0" w:color="auto"/>
              <w:bottom w:val="single" w:sz="2" w:space="0" w:color="auto"/>
              <w:right w:val="single" w:sz="2" w:space="0" w:color="auto"/>
            </w:tcBorders>
          </w:tcPr>
          <w:p w14:paraId="19949205" w14:textId="77777777"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Glue stick</w:t>
            </w:r>
          </w:p>
        </w:tc>
        <w:tc>
          <w:tcPr>
            <w:tcW w:w="4680" w:type="dxa"/>
            <w:tcBorders>
              <w:top w:val="single" w:sz="2" w:space="0" w:color="auto"/>
              <w:left w:val="single" w:sz="2" w:space="0" w:color="auto"/>
              <w:bottom w:val="single" w:sz="2" w:space="0" w:color="auto"/>
              <w:right w:val="single" w:sz="2" w:space="0" w:color="auto"/>
            </w:tcBorders>
          </w:tcPr>
          <w:p w14:paraId="73B286CE" w14:textId="77777777" w:rsidR="00711CD1" w:rsidRPr="006E29E4" w:rsidRDefault="00711CD1" w:rsidP="00276D47">
            <w:pPr>
              <w:pStyle w:val="ListParagraph"/>
              <w:spacing w:before="60" w:after="60"/>
              <w:contextualSpacing w:val="0"/>
              <w:rPr>
                <w:rFonts w:ascii="Times New Roman" w:eastAsia="Arial Unicode MS" w:hAnsi="Times New Roman" w:cs="Times New Roman"/>
              </w:rPr>
            </w:pPr>
          </w:p>
        </w:tc>
      </w:tr>
      <w:tr w:rsidR="00711CD1" w:rsidRPr="006E29E4" w14:paraId="746707AE" w14:textId="77777777" w:rsidTr="00606BF1">
        <w:tc>
          <w:tcPr>
            <w:tcW w:w="4680" w:type="dxa"/>
            <w:tcBorders>
              <w:top w:val="single" w:sz="2" w:space="0" w:color="auto"/>
              <w:left w:val="single" w:sz="2" w:space="0" w:color="auto"/>
              <w:bottom w:val="single" w:sz="2" w:space="0" w:color="auto"/>
              <w:right w:val="single" w:sz="2" w:space="0" w:color="auto"/>
            </w:tcBorders>
          </w:tcPr>
          <w:p w14:paraId="1A5CD3F4" w14:textId="3A979CD3"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Markers, if desired</w:t>
            </w:r>
          </w:p>
        </w:tc>
        <w:tc>
          <w:tcPr>
            <w:tcW w:w="4680" w:type="dxa"/>
            <w:tcBorders>
              <w:top w:val="single" w:sz="2" w:space="0" w:color="auto"/>
              <w:left w:val="single" w:sz="2" w:space="0" w:color="auto"/>
              <w:bottom w:val="single" w:sz="2" w:space="0" w:color="auto"/>
              <w:right w:val="single" w:sz="2" w:space="0" w:color="auto"/>
            </w:tcBorders>
          </w:tcPr>
          <w:p w14:paraId="763BEFAF" w14:textId="77777777" w:rsidR="00711CD1" w:rsidRPr="006E29E4" w:rsidRDefault="00711CD1" w:rsidP="00276D47">
            <w:pPr>
              <w:pStyle w:val="ListParagraph"/>
              <w:spacing w:before="60" w:after="60"/>
              <w:contextualSpacing w:val="0"/>
              <w:rPr>
                <w:rFonts w:ascii="Times New Roman" w:eastAsia="Arial Unicode MS" w:hAnsi="Times New Roman" w:cs="Times New Roman"/>
              </w:rPr>
            </w:pPr>
          </w:p>
        </w:tc>
      </w:tr>
      <w:tr w:rsidR="00711CD1" w:rsidRPr="006E29E4" w14:paraId="0834EF77" w14:textId="77777777" w:rsidTr="00606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2F9E88D6" w14:textId="1A13FE2A" w:rsidR="00711CD1" w:rsidRPr="006E29E4" w:rsidRDefault="00711CD1" w:rsidP="00276D47">
            <w:pPr>
              <w:spacing w:before="60" w:after="60"/>
              <w:rPr>
                <w:rFonts w:ascii="Times New Roman" w:eastAsia="Arial Unicode MS" w:hAnsi="Times New Roman" w:cs="Times New Roman"/>
                <w:u w:val="single"/>
              </w:rPr>
            </w:pPr>
            <w:r w:rsidRPr="000F6F16">
              <w:rPr>
                <w:rFonts w:ascii="Times New Roman" w:eastAsia="Arial Unicode MS" w:hAnsi="Times New Roman" w:cs="Times New Roman"/>
                <w:b/>
              </w:rPr>
              <w:t>Vocabulary</w:t>
            </w:r>
          </w:p>
        </w:tc>
        <w:tc>
          <w:tcPr>
            <w:tcW w:w="4680" w:type="dxa"/>
            <w:tcBorders>
              <w:top w:val="single" w:sz="2" w:space="0" w:color="auto"/>
              <w:left w:val="nil"/>
              <w:bottom w:val="nil"/>
              <w:right w:val="single" w:sz="2" w:space="0" w:color="auto"/>
            </w:tcBorders>
          </w:tcPr>
          <w:p w14:paraId="6FF43F7F" w14:textId="77777777" w:rsidR="00711CD1" w:rsidRPr="006E29E4" w:rsidRDefault="00711CD1" w:rsidP="00276D47">
            <w:pPr>
              <w:spacing w:before="60" w:after="60"/>
              <w:jc w:val="center"/>
              <w:rPr>
                <w:rFonts w:ascii="Times New Roman" w:eastAsia="Arial Unicode MS" w:hAnsi="Times New Roman" w:cs="Times New Roman"/>
              </w:rPr>
            </w:pPr>
          </w:p>
        </w:tc>
      </w:tr>
      <w:tr w:rsidR="007D2385" w:rsidRPr="006E29E4" w14:paraId="75B8DB61" w14:textId="77777777" w:rsidTr="0084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53300EE9" w14:textId="0296741E" w:rsidR="007D2385" w:rsidRPr="006E29E4" w:rsidRDefault="007D2385"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Envision</w:t>
            </w:r>
          </w:p>
        </w:tc>
      </w:tr>
      <w:tr w:rsidR="00711CD1" w:rsidRPr="006E29E4" w14:paraId="1947E233" w14:textId="77777777" w:rsidTr="00606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4FC5172B" w14:textId="77777777" w:rsidR="00711CD1" w:rsidRPr="006E29E4" w:rsidRDefault="00711CD1" w:rsidP="00276D47">
            <w:pPr>
              <w:spacing w:before="60" w:after="60"/>
              <w:rPr>
                <w:rFonts w:ascii="Times New Roman" w:eastAsia="Arial Unicode MS" w:hAnsi="Times New Roman" w:cs="Times New Roman"/>
                <w:u w:val="single"/>
              </w:rPr>
            </w:pPr>
            <w:r w:rsidRPr="000F6F16">
              <w:rPr>
                <w:rFonts w:ascii="Times New Roman" w:eastAsia="Arial Unicode MS" w:hAnsi="Times New Roman" w:cs="Times New Roman"/>
                <w:b/>
              </w:rPr>
              <w:t>Procedures</w:t>
            </w:r>
          </w:p>
        </w:tc>
        <w:tc>
          <w:tcPr>
            <w:tcW w:w="4680" w:type="dxa"/>
            <w:tcBorders>
              <w:top w:val="single" w:sz="2" w:space="0" w:color="auto"/>
              <w:left w:val="nil"/>
              <w:bottom w:val="nil"/>
              <w:right w:val="single" w:sz="2" w:space="0" w:color="auto"/>
            </w:tcBorders>
          </w:tcPr>
          <w:p w14:paraId="57169B12" w14:textId="77777777" w:rsidR="00711CD1" w:rsidRPr="006E29E4" w:rsidRDefault="00711CD1" w:rsidP="00276D47">
            <w:pPr>
              <w:spacing w:before="60" w:after="60"/>
              <w:jc w:val="center"/>
              <w:rPr>
                <w:rFonts w:ascii="Times New Roman" w:eastAsia="Arial Unicode MS" w:hAnsi="Times New Roman" w:cs="Times New Roman"/>
              </w:rPr>
            </w:pPr>
          </w:p>
        </w:tc>
      </w:tr>
      <w:tr w:rsidR="00711CD1" w:rsidRPr="006E29E4" w14:paraId="019D0D17" w14:textId="77777777" w:rsidTr="007D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75BD7E23" w14:textId="5A195D0F"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Students should walk in the door with complete direction drafts.</w:t>
            </w:r>
          </w:p>
        </w:tc>
      </w:tr>
      <w:tr w:rsidR="00711CD1" w:rsidRPr="006E29E4" w14:paraId="3D0EFE78" w14:textId="77777777" w:rsidTr="007D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010BCEF3" w14:textId="65681188"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Teacher reviews process: Just like Sol Lewitt, you will switch your written directions with a peer. You will then take the </w:t>
            </w:r>
            <w:r w:rsidR="00CF5C1D" w:rsidRPr="006E29E4">
              <w:rPr>
                <w:rFonts w:ascii="Times New Roman" w:eastAsia="Arial Unicode MS" w:hAnsi="Times New Roman" w:cs="Times New Roman"/>
              </w:rPr>
              <w:t>directions</w:t>
            </w:r>
            <w:r w:rsidRPr="006E29E4">
              <w:rPr>
                <w:rFonts w:ascii="Times New Roman" w:eastAsia="Arial Unicode MS" w:hAnsi="Times New Roman" w:cs="Times New Roman"/>
              </w:rPr>
              <w:t xml:space="preserve"> you are given and read them closely, gathering what materials the author says you need. You will then spend the rest of the period precisely, accurately, and intentionally making the work of art. </w:t>
            </w:r>
          </w:p>
        </w:tc>
      </w:tr>
      <w:tr w:rsidR="00711CD1" w:rsidRPr="006E29E4" w14:paraId="0D94B7F6" w14:textId="77777777" w:rsidTr="007D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03451DCB" w14:textId="77777777"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Pair students up or let them choose. </w:t>
            </w:r>
          </w:p>
        </w:tc>
      </w:tr>
      <w:tr w:rsidR="00711CD1" w:rsidRPr="006E29E4" w14:paraId="5508AAAB" w14:textId="77777777" w:rsidTr="007D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1D62093A" w14:textId="6475882A"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Students get to work individually. They may sit next to their partner, but should not ask them for clarification</w:t>
            </w:r>
            <w:r w:rsidR="00CF5C1D">
              <w:rPr>
                <w:rFonts w:ascii="Times New Roman" w:eastAsia="Arial Unicode MS" w:hAnsi="Times New Roman" w:cs="Times New Roman"/>
              </w:rPr>
              <w:t>—</w:t>
            </w:r>
            <w:r w:rsidRPr="006E29E4">
              <w:rPr>
                <w:rFonts w:ascii="Times New Roman" w:eastAsia="Arial Unicode MS" w:hAnsi="Times New Roman" w:cs="Times New Roman"/>
              </w:rPr>
              <w:t xml:space="preserve">the idea is that all the clarification necessary has already been included in the directions. </w:t>
            </w:r>
          </w:p>
        </w:tc>
      </w:tr>
      <w:tr w:rsidR="00711CD1" w:rsidRPr="006E29E4" w14:paraId="43AA9E60" w14:textId="77777777" w:rsidTr="007D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48884F97" w14:textId="5B0361BF"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In last five minutes, ask students to share what is working well and what is challenging. Try to troublesh</w:t>
            </w:r>
            <w:r w:rsidR="00CF5C1D">
              <w:rPr>
                <w:rFonts w:ascii="Times New Roman" w:eastAsia="Arial Unicode MS" w:hAnsi="Times New Roman" w:cs="Times New Roman"/>
              </w:rPr>
              <w:t>oot some challenges as a class.</w:t>
            </w:r>
          </w:p>
          <w:p w14:paraId="30623C28" w14:textId="77777777"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Do a short gallery walk if many students are finishing up.</w:t>
            </w:r>
          </w:p>
        </w:tc>
      </w:tr>
      <w:tr w:rsidR="00711CD1" w:rsidRPr="006E29E4" w14:paraId="7A09A735" w14:textId="77777777" w:rsidTr="007D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038AAC89" w14:textId="77777777" w:rsidR="00711CD1" w:rsidRPr="006E29E4" w:rsidRDefault="00711CD1" w:rsidP="00276D47">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Take a poll to find out where students are at. Some may be finished, while others may still be working on particularly complicated directions. </w:t>
            </w:r>
          </w:p>
        </w:tc>
      </w:tr>
      <w:tr w:rsidR="00711CD1" w:rsidRPr="006E29E4" w14:paraId="17E36BBD" w14:textId="77777777" w:rsidTr="007D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5F60993C" w14:textId="0BF59378" w:rsidR="00711CD1" w:rsidRPr="006E29E4" w:rsidRDefault="00711CD1">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Students consider the feedback they were given and spend the rest of the period refining, clarifying, </w:t>
            </w:r>
            <w:r w:rsidR="007224B3">
              <w:rPr>
                <w:rFonts w:ascii="Times New Roman" w:eastAsia="Arial Unicode MS" w:hAnsi="Times New Roman" w:cs="Times New Roman"/>
              </w:rPr>
              <w:t xml:space="preserve">and </w:t>
            </w:r>
            <w:r w:rsidRPr="006E29E4">
              <w:rPr>
                <w:rFonts w:ascii="Times New Roman" w:eastAsia="Arial Unicode MS" w:hAnsi="Times New Roman" w:cs="Times New Roman"/>
              </w:rPr>
              <w:t>cleaning up their drafts to make them final and ready to switch tomorrow with the person who will make their work. This is homework if it is not completed in class. It is helpful to have a family member try to make it at home for practice, but not required.</w:t>
            </w:r>
          </w:p>
        </w:tc>
      </w:tr>
    </w:tbl>
    <w:p w14:paraId="01DB4ED0" w14:textId="77777777" w:rsidR="00711CD1" w:rsidRDefault="00711CD1" w:rsidP="006C35B3">
      <w:pPr>
        <w:rPr>
          <w:rFonts w:ascii="Times New Roman" w:eastAsia="Arial Unicode MS" w:hAnsi="Times New Roman" w:cs="Times New Roman"/>
        </w:rPr>
      </w:pPr>
    </w:p>
    <w:p w14:paraId="75C4AF09" w14:textId="157BE967" w:rsidR="004B1FD5" w:rsidRPr="00C265B6" w:rsidRDefault="004B1FD5" w:rsidP="00CF5C1D">
      <w:pPr>
        <w:jc w:val="center"/>
        <w:outlineLvl w:val="0"/>
        <w:rPr>
          <w:rFonts w:ascii="Times New Roman" w:eastAsia="Arial Unicode MS" w:hAnsi="Times New Roman" w:cs="Times New Roman"/>
          <w:b/>
        </w:rPr>
      </w:pPr>
      <w:r w:rsidRPr="00C265B6">
        <w:rPr>
          <w:rFonts w:ascii="Times New Roman" w:eastAsia="Arial Unicode MS" w:hAnsi="Times New Roman" w:cs="Times New Roman"/>
          <w:b/>
        </w:rPr>
        <w:lastRenderedPageBreak/>
        <w:t>Session 4: Reflections</w:t>
      </w:r>
    </w:p>
    <w:p w14:paraId="53AE1908" w14:textId="77777777" w:rsidR="00711CD1" w:rsidRDefault="00711CD1" w:rsidP="0036331F">
      <w:pPr>
        <w:rPr>
          <w:rFonts w:ascii="Times New Roman" w:eastAsia="Arial Unicode MS" w:hAnsi="Times New Roman" w:cs="Times New Roman"/>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C35B3" w:rsidRPr="006E29E4" w14:paraId="6F1DA349" w14:textId="77777777" w:rsidTr="00606BF1">
        <w:tc>
          <w:tcPr>
            <w:tcW w:w="4680" w:type="dxa"/>
            <w:tcBorders>
              <w:top w:val="single" w:sz="2" w:space="0" w:color="auto"/>
              <w:left w:val="single" w:sz="2" w:space="0" w:color="auto"/>
              <w:right w:val="single" w:sz="4" w:space="0" w:color="auto"/>
            </w:tcBorders>
          </w:tcPr>
          <w:p w14:paraId="326AD5D2" w14:textId="77777777" w:rsidR="006C35B3" w:rsidRPr="00C265B6" w:rsidRDefault="006C35B3" w:rsidP="00C265B6">
            <w:pPr>
              <w:spacing w:before="60" w:after="60"/>
              <w:rPr>
                <w:rFonts w:ascii="Times New Roman" w:eastAsia="Arial Unicode MS" w:hAnsi="Times New Roman" w:cs="Times New Roman"/>
                <w:b/>
              </w:rPr>
            </w:pPr>
            <w:r w:rsidRPr="00C265B6">
              <w:rPr>
                <w:rFonts w:ascii="Times New Roman" w:eastAsia="Arial Unicode MS" w:hAnsi="Times New Roman" w:cs="Times New Roman"/>
                <w:b/>
              </w:rPr>
              <w:t>Learning Goal</w:t>
            </w:r>
          </w:p>
        </w:tc>
        <w:tc>
          <w:tcPr>
            <w:tcW w:w="4680" w:type="dxa"/>
            <w:tcBorders>
              <w:top w:val="single" w:sz="2" w:space="0" w:color="auto"/>
              <w:left w:val="single" w:sz="4" w:space="0" w:color="auto"/>
              <w:right w:val="single" w:sz="2" w:space="0" w:color="auto"/>
            </w:tcBorders>
          </w:tcPr>
          <w:p w14:paraId="4799B766" w14:textId="77777777" w:rsidR="006C35B3" w:rsidRPr="00C265B6" w:rsidRDefault="006C35B3" w:rsidP="00C265B6">
            <w:pPr>
              <w:spacing w:before="60" w:after="60"/>
              <w:rPr>
                <w:rFonts w:ascii="Times New Roman" w:eastAsia="Arial Unicode MS" w:hAnsi="Times New Roman" w:cs="Times New Roman"/>
                <w:b/>
              </w:rPr>
            </w:pPr>
            <w:r w:rsidRPr="00C265B6">
              <w:rPr>
                <w:rFonts w:ascii="Times New Roman" w:eastAsia="Arial Unicode MS" w:hAnsi="Times New Roman" w:cs="Times New Roman"/>
                <w:b/>
              </w:rPr>
              <w:t>Assessment</w:t>
            </w:r>
          </w:p>
        </w:tc>
      </w:tr>
      <w:tr w:rsidR="006C35B3" w:rsidRPr="006E29E4" w14:paraId="22F2C002" w14:textId="77777777" w:rsidTr="00606BF1">
        <w:tc>
          <w:tcPr>
            <w:tcW w:w="4680" w:type="dxa"/>
            <w:tcBorders>
              <w:left w:val="single" w:sz="2" w:space="0" w:color="auto"/>
              <w:bottom w:val="single" w:sz="2" w:space="0" w:color="auto"/>
              <w:right w:val="single" w:sz="2" w:space="0" w:color="auto"/>
            </w:tcBorders>
          </w:tcPr>
          <w:p w14:paraId="5F0E228D" w14:textId="48598BAD" w:rsidR="006C35B3" w:rsidRPr="006E29E4" w:rsidRDefault="006C35B3"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Students complete a work of art and reflect in pairs and alone about their </w:t>
            </w:r>
            <w:r w:rsidR="00A85E30">
              <w:rPr>
                <w:rFonts w:ascii="Times New Roman" w:eastAsia="Arial Unicode MS" w:hAnsi="Times New Roman" w:cs="Times New Roman"/>
              </w:rPr>
              <w:t>process and ending art piece.</w:t>
            </w:r>
          </w:p>
        </w:tc>
        <w:tc>
          <w:tcPr>
            <w:tcW w:w="4680" w:type="dxa"/>
            <w:tcBorders>
              <w:left w:val="single" w:sz="2" w:space="0" w:color="auto"/>
              <w:bottom w:val="single" w:sz="2" w:space="0" w:color="auto"/>
              <w:right w:val="single" w:sz="2" w:space="0" w:color="auto"/>
            </w:tcBorders>
          </w:tcPr>
          <w:p w14:paraId="3C505EF4" w14:textId="77777777" w:rsidR="00843947" w:rsidRPr="006E29E4" w:rsidRDefault="006C35B3"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Students </w:t>
            </w:r>
            <w:r w:rsidR="00843947" w:rsidRPr="006E29E4">
              <w:rPr>
                <w:rFonts w:ascii="Times New Roman" w:eastAsia="Arial Unicode MS" w:hAnsi="Times New Roman" w:cs="Times New Roman"/>
              </w:rPr>
              <w:t>reflect in pairs verbally and in writing individually.</w:t>
            </w:r>
          </w:p>
          <w:p w14:paraId="72578769" w14:textId="2E50404B" w:rsidR="006C35B3" w:rsidRPr="006E29E4" w:rsidRDefault="00843947"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Students give each other feedback during a gallery walk.</w:t>
            </w:r>
          </w:p>
        </w:tc>
      </w:tr>
      <w:tr w:rsidR="006C35B3" w:rsidRPr="006E29E4" w14:paraId="27D50237" w14:textId="77777777" w:rsidTr="00606BF1">
        <w:tc>
          <w:tcPr>
            <w:tcW w:w="4680" w:type="dxa"/>
            <w:tcBorders>
              <w:top w:val="single" w:sz="2" w:space="0" w:color="auto"/>
              <w:left w:val="single" w:sz="2" w:space="0" w:color="auto"/>
              <w:right w:val="single" w:sz="4" w:space="0" w:color="auto"/>
            </w:tcBorders>
          </w:tcPr>
          <w:p w14:paraId="4FF38C65" w14:textId="77777777" w:rsidR="006C35B3" w:rsidRPr="00C265B6" w:rsidRDefault="006C35B3" w:rsidP="00C265B6">
            <w:pPr>
              <w:spacing w:before="60" w:after="60"/>
              <w:rPr>
                <w:rFonts w:ascii="Times New Roman" w:eastAsia="Arial Unicode MS" w:hAnsi="Times New Roman" w:cs="Times New Roman"/>
                <w:b/>
              </w:rPr>
            </w:pPr>
            <w:r w:rsidRPr="00C265B6">
              <w:rPr>
                <w:rFonts w:ascii="Times New Roman" w:eastAsia="Arial Unicode MS" w:hAnsi="Times New Roman" w:cs="Times New Roman"/>
                <w:b/>
              </w:rPr>
              <w:t>Materials</w:t>
            </w:r>
          </w:p>
        </w:tc>
        <w:tc>
          <w:tcPr>
            <w:tcW w:w="4680" w:type="dxa"/>
            <w:tcBorders>
              <w:top w:val="single" w:sz="2" w:space="0" w:color="auto"/>
              <w:left w:val="single" w:sz="4" w:space="0" w:color="auto"/>
              <w:right w:val="single" w:sz="2" w:space="0" w:color="auto"/>
            </w:tcBorders>
          </w:tcPr>
          <w:p w14:paraId="4D5DF035" w14:textId="77777777" w:rsidR="006C35B3" w:rsidRPr="00C265B6" w:rsidRDefault="006C35B3" w:rsidP="00C265B6">
            <w:pPr>
              <w:spacing w:before="60" w:after="60"/>
              <w:rPr>
                <w:rFonts w:ascii="Times New Roman" w:eastAsia="Arial Unicode MS" w:hAnsi="Times New Roman" w:cs="Times New Roman"/>
                <w:b/>
              </w:rPr>
            </w:pPr>
            <w:r w:rsidRPr="00C265B6">
              <w:rPr>
                <w:rFonts w:ascii="Times New Roman" w:eastAsia="Arial Unicode MS" w:hAnsi="Times New Roman" w:cs="Times New Roman"/>
                <w:b/>
              </w:rPr>
              <w:t>Preparation</w:t>
            </w:r>
          </w:p>
        </w:tc>
      </w:tr>
      <w:tr w:rsidR="006C35B3" w:rsidRPr="006E29E4" w14:paraId="4F9AA655" w14:textId="77777777" w:rsidTr="00606BF1">
        <w:tc>
          <w:tcPr>
            <w:tcW w:w="4680" w:type="dxa"/>
            <w:tcBorders>
              <w:left w:val="single" w:sz="2" w:space="0" w:color="auto"/>
              <w:bottom w:val="single" w:sz="2" w:space="0" w:color="auto"/>
              <w:right w:val="single" w:sz="2" w:space="0" w:color="auto"/>
            </w:tcBorders>
          </w:tcPr>
          <w:p w14:paraId="31C2AD1B" w14:textId="6A991178" w:rsidR="006C35B3" w:rsidRPr="006E29E4" w:rsidRDefault="006C35B3">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Half sheets of black and white poster board (other colors work</w:t>
            </w:r>
            <w:r w:rsidR="009C572B">
              <w:rPr>
                <w:rFonts w:ascii="Times New Roman" w:eastAsia="Arial Unicode MS" w:hAnsi="Times New Roman" w:cs="Times New Roman"/>
              </w:rPr>
              <w:t>,</w:t>
            </w:r>
            <w:r w:rsidRPr="006E29E4">
              <w:rPr>
                <w:rFonts w:ascii="Times New Roman" w:eastAsia="Arial Unicode MS" w:hAnsi="Times New Roman" w:cs="Times New Roman"/>
              </w:rPr>
              <w:t xml:space="preserve"> too</w:t>
            </w:r>
            <w:r w:rsidR="009C572B" w:rsidRPr="006E29E4">
              <w:rPr>
                <w:rFonts w:ascii="Times New Roman" w:eastAsia="Arial Unicode MS" w:hAnsi="Times New Roman" w:cs="Times New Roman"/>
              </w:rPr>
              <w:t>)</w:t>
            </w:r>
            <w:r w:rsidR="009C572B">
              <w:rPr>
                <w:rFonts w:ascii="Times New Roman" w:eastAsia="Arial Unicode MS" w:hAnsi="Times New Roman" w:cs="Times New Roman"/>
              </w:rPr>
              <w:t>,</w:t>
            </w:r>
            <w:r w:rsidR="009C572B" w:rsidRPr="006E29E4">
              <w:rPr>
                <w:rFonts w:ascii="Times New Roman" w:eastAsia="Arial Unicode MS" w:hAnsi="Times New Roman" w:cs="Times New Roman"/>
              </w:rPr>
              <w:t xml:space="preserve"> </w:t>
            </w:r>
            <w:r w:rsidR="009C572B">
              <w:rPr>
                <w:rFonts w:ascii="Times New Roman" w:eastAsia="Arial Unicode MS" w:hAnsi="Times New Roman" w:cs="Times New Roman"/>
              </w:rPr>
              <w:t>a</w:t>
            </w:r>
            <w:r w:rsidR="009C572B" w:rsidRPr="006E29E4">
              <w:rPr>
                <w:rFonts w:ascii="Times New Roman" w:eastAsia="Arial Unicode MS" w:hAnsi="Times New Roman" w:cs="Times New Roman"/>
              </w:rPr>
              <w:t>pp</w:t>
            </w:r>
            <w:r w:rsidR="009C572B">
              <w:rPr>
                <w:rFonts w:ascii="Times New Roman" w:eastAsia="Arial Unicode MS" w:hAnsi="Times New Roman" w:cs="Times New Roman"/>
              </w:rPr>
              <w:t>roximately</w:t>
            </w:r>
            <w:r w:rsidR="009C572B" w:rsidRPr="006E29E4">
              <w:rPr>
                <w:rFonts w:ascii="Times New Roman" w:eastAsia="Arial Unicode MS" w:hAnsi="Times New Roman" w:cs="Times New Roman"/>
              </w:rPr>
              <w:t xml:space="preserve"> </w:t>
            </w:r>
            <w:r w:rsidRPr="006E29E4">
              <w:rPr>
                <w:rFonts w:ascii="Times New Roman" w:eastAsia="Arial Unicode MS" w:hAnsi="Times New Roman" w:cs="Times New Roman"/>
              </w:rPr>
              <w:t>14</w:t>
            </w:r>
            <w:r w:rsidR="00B72E60">
              <w:rPr>
                <w:rFonts w:ascii="Times New Roman" w:eastAsia="Arial Unicode MS" w:hAnsi="Times New Roman" w:cs="Times New Roman"/>
              </w:rPr>
              <w:t>"</w:t>
            </w:r>
            <w:r w:rsidRPr="006E29E4">
              <w:rPr>
                <w:rFonts w:ascii="Times New Roman" w:eastAsia="Arial Unicode MS" w:hAnsi="Times New Roman" w:cs="Times New Roman"/>
              </w:rPr>
              <w:t xml:space="preserve"> x 22.</w:t>
            </w:r>
            <w:r w:rsidR="00B72E60">
              <w:rPr>
                <w:rFonts w:ascii="Times New Roman" w:eastAsia="Arial Unicode MS" w:hAnsi="Times New Roman" w:cs="Times New Roman"/>
              </w:rPr>
              <w:t>"</w:t>
            </w:r>
          </w:p>
        </w:tc>
        <w:tc>
          <w:tcPr>
            <w:tcW w:w="4680" w:type="dxa"/>
            <w:tcBorders>
              <w:left w:val="single" w:sz="2" w:space="0" w:color="auto"/>
              <w:bottom w:val="single" w:sz="2" w:space="0" w:color="auto"/>
              <w:right w:val="single" w:sz="2" w:space="0" w:color="auto"/>
            </w:tcBorders>
          </w:tcPr>
          <w:p w14:paraId="1477B655" w14:textId="0D402833" w:rsidR="006C35B3" w:rsidRPr="006E29E4" w:rsidRDefault="009C572B"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Make c</w:t>
            </w:r>
            <w:r w:rsidRPr="006E29E4">
              <w:rPr>
                <w:rFonts w:ascii="Times New Roman" w:eastAsia="Arial Unicode MS" w:hAnsi="Times New Roman" w:cs="Times New Roman"/>
              </w:rPr>
              <w:t xml:space="preserve">opies </w:t>
            </w:r>
            <w:r w:rsidR="00843947" w:rsidRPr="006E29E4">
              <w:rPr>
                <w:rFonts w:ascii="Times New Roman" w:eastAsia="Arial Unicode MS" w:hAnsi="Times New Roman" w:cs="Times New Roman"/>
              </w:rPr>
              <w:t>of reflection worksheets</w:t>
            </w:r>
            <w:r>
              <w:rPr>
                <w:rFonts w:ascii="Times New Roman" w:eastAsia="Arial Unicode MS" w:hAnsi="Times New Roman" w:cs="Times New Roman"/>
              </w:rPr>
              <w:t>.</w:t>
            </w:r>
          </w:p>
        </w:tc>
      </w:tr>
      <w:tr w:rsidR="006C35B3" w:rsidRPr="006E29E4" w14:paraId="5BCE5C56" w14:textId="77777777" w:rsidTr="00606BF1">
        <w:tc>
          <w:tcPr>
            <w:tcW w:w="4680" w:type="dxa"/>
            <w:tcBorders>
              <w:top w:val="single" w:sz="2" w:space="0" w:color="auto"/>
              <w:left w:val="single" w:sz="2" w:space="0" w:color="auto"/>
              <w:bottom w:val="single" w:sz="2" w:space="0" w:color="auto"/>
              <w:right w:val="single" w:sz="2" w:space="0" w:color="auto"/>
            </w:tcBorders>
          </w:tcPr>
          <w:p w14:paraId="7AEBE158" w14:textId="66F30145" w:rsidR="006C35B3" w:rsidRPr="006E29E4" w:rsidRDefault="006C35B3"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Various colors of construction paper</w:t>
            </w:r>
          </w:p>
        </w:tc>
        <w:tc>
          <w:tcPr>
            <w:tcW w:w="4680" w:type="dxa"/>
            <w:tcBorders>
              <w:top w:val="single" w:sz="2" w:space="0" w:color="auto"/>
              <w:left w:val="single" w:sz="2" w:space="0" w:color="auto"/>
              <w:bottom w:val="single" w:sz="2" w:space="0" w:color="auto"/>
              <w:right w:val="single" w:sz="2" w:space="0" w:color="auto"/>
            </w:tcBorders>
          </w:tcPr>
          <w:p w14:paraId="4630DE56" w14:textId="77777777" w:rsidR="006C35B3" w:rsidRPr="006E29E4" w:rsidRDefault="006C35B3" w:rsidP="00C265B6">
            <w:pPr>
              <w:pStyle w:val="ListParagraph"/>
              <w:spacing w:before="60" w:after="60"/>
              <w:contextualSpacing w:val="0"/>
              <w:rPr>
                <w:rFonts w:ascii="Times New Roman" w:eastAsia="Arial Unicode MS" w:hAnsi="Times New Roman" w:cs="Times New Roman"/>
              </w:rPr>
            </w:pPr>
          </w:p>
        </w:tc>
      </w:tr>
      <w:tr w:rsidR="006C35B3" w:rsidRPr="006E29E4" w14:paraId="5C1860C3" w14:textId="77777777" w:rsidTr="00606BF1">
        <w:tc>
          <w:tcPr>
            <w:tcW w:w="4680" w:type="dxa"/>
            <w:tcBorders>
              <w:top w:val="single" w:sz="2" w:space="0" w:color="auto"/>
              <w:left w:val="single" w:sz="2" w:space="0" w:color="auto"/>
              <w:bottom w:val="single" w:sz="2" w:space="0" w:color="auto"/>
              <w:right w:val="single" w:sz="2" w:space="0" w:color="auto"/>
            </w:tcBorders>
          </w:tcPr>
          <w:p w14:paraId="16B939F1" w14:textId="77777777" w:rsidR="006C35B3" w:rsidRPr="006E29E4" w:rsidRDefault="006C35B3"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Scissors</w:t>
            </w:r>
          </w:p>
        </w:tc>
        <w:tc>
          <w:tcPr>
            <w:tcW w:w="4680" w:type="dxa"/>
            <w:tcBorders>
              <w:top w:val="single" w:sz="2" w:space="0" w:color="auto"/>
              <w:left w:val="single" w:sz="2" w:space="0" w:color="auto"/>
              <w:bottom w:val="single" w:sz="2" w:space="0" w:color="auto"/>
              <w:right w:val="single" w:sz="2" w:space="0" w:color="auto"/>
            </w:tcBorders>
          </w:tcPr>
          <w:p w14:paraId="5AF09F33" w14:textId="77777777" w:rsidR="006C35B3" w:rsidRPr="006E29E4" w:rsidRDefault="006C35B3" w:rsidP="00C265B6">
            <w:pPr>
              <w:pStyle w:val="ListParagraph"/>
              <w:spacing w:before="60" w:after="60"/>
              <w:contextualSpacing w:val="0"/>
              <w:rPr>
                <w:rFonts w:ascii="Times New Roman" w:eastAsia="Arial Unicode MS" w:hAnsi="Times New Roman" w:cs="Times New Roman"/>
              </w:rPr>
            </w:pPr>
          </w:p>
        </w:tc>
      </w:tr>
      <w:tr w:rsidR="006C35B3" w:rsidRPr="006E29E4" w14:paraId="44193765" w14:textId="77777777" w:rsidTr="00606BF1">
        <w:tc>
          <w:tcPr>
            <w:tcW w:w="4680" w:type="dxa"/>
            <w:tcBorders>
              <w:top w:val="single" w:sz="2" w:space="0" w:color="auto"/>
              <w:left w:val="single" w:sz="2" w:space="0" w:color="auto"/>
              <w:bottom w:val="single" w:sz="2" w:space="0" w:color="auto"/>
              <w:right w:val="single" w:sz="2" w:space="0" w:color="auto"/>
            </w:tcBorders>
          </w:tcPr>
          <w:p w14:paraId="2E44EEA2" w14:textId="77777777" w:rsidR="006C35B3" w:rsidRPr="006E29E4" w:rsidRDefault="006C35B3"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Glue stick</w:t>
            </w:r>
          </w:p>
        </w:tc>
        <w:tc>
          <w:tcPr>
            <w:tcW w:w="4680" w:type="dxa"/>
            <w:tcBorders>
              <w:top w:val="single" w:sz="2" w:space="0" w:color="auto"/>
              <w:left w:val="single" w:sz="2" w:space="0" w:color="auto"/>
              <w:bottom w:val="single" w:sz="2" w:space="0" w:color="auto"/>
              <w:right w:val="single" w:sz="2" w:space="0" w:color="auto"/>
            </w:tcBorders>
          </w:tcPr>
          <w:p w14:paraId="258395DE" w14:textId="77777777" w:rsidR="006C35B3" w:rsidRPr="006E29E4" w:rsidRDefault="006C35B3" w:rsidP="00C265B6">
            <w:pPr>
              <w:pStyle w:val="ListParagraph"/>
              <w:spacing w:before="60" w:after="60"/>
              <w:contextualSpacing w:val="0"/>
              <w:rPr>
                <w:rFonts w:ascii="Times New Roman" w:eastAsia="Arial Unicode MS" w:hAnsi="Times New Roman" w:cs="Times New Roman"/>
              </w:rPr>
            </w:pPr>
          </w:p>
        </w:tc>
      </w:tr>
      <w:tr w:rsidR="006C35B3" w:rsidRPr="006E29E4" w14:paraId="301A4B25" w14:textId="77777777" w:rsidTr="00606BF1">
        <w:tc>
          <w:tcPr>
            <w:tcW w:w="4680" w:type="dxa"/>
            <w:tcBorders>
              <w:top w:val="single" w:sz="2" w:space="0" w:color="auto"/>
              <w:left w:val="single" w:sz="2" w:space="0" w:color="auto"/>
              <w:bottom w:val="single" w:sz="2" w:space="0" w:color="auto"/>
              <w:right w:val="single" w:sz="2" w:space="0" w:color="auto"/>
            </w:tcBorders>
          </w:tcPr>
          <w:p w14:paraId="166EFE0D" w14:textId="77777777" w:rsidR="006C35B3" w:rsidRPr="006E29E4" w:rsidRDefault="00843947"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Reflection worksheets</w:t>
            </w:r>
          </w:p>
        </w:tc>
        <w:tc>
          <w:tcPr>
            <w:tcW w:w="4680" w:type="dxa"/>
            <w:tcBorders>
              <w:top w:val="single" w:sz="2" w:space="0" w:color="auto"/>
              <w:left w:val="single" w:sz="2" w:space="0" w:color="auto"/>
              <w:bottom w:val="single" w:sz="2" w:space="0" w:color="auto"/>
              <w:right w:val="single" w:sz="2" w:space="0" w:color="auto"/>
            </w:tcBorders>
          </w:tcPr>
          <w:p w14:paraId="3B1502D4" w14:textId="77777777" w:rsidR="006C35B3" w:rsidRPr="006E29E4" w:rsidRDefault="006C35B3" w:rsidP="00C265B6">
            <w:pPr>
              <w:pStyle w:val="ListParagraph"/>
              <w:spacing w:before="60" w:after="60"/>
              <w:contextualSpacing w:val="0"/>
              <w:rPr>
                <w:rFonts w:ascii="Times New Roman" w:eastAsia="Arial Unicode MS" w:hAnsi="Times New Roman" w:cs="Times New Roman"/>
              </w:rPr>
            </w:pPr>
          </w:p>
        </w:tc>
      </w:tr>
      <w:tr w:rsidR="006C35B3" w:rsidRPr="006E29E4" w14:paraId="7F21F53C" w14:textId="77777777" w:rsidTr="00606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5382C1B4" w14:textId="107372E8" w:rsidR="006C35B3" w:rsidRPr="006E29E4" w:rsidRDefault="006C35B3" w:rsidP="00C265B6">
            <w:pPr>
              <w:spacing w:before="60" w:after="60"/>
              <w:rPr>
                <w:rFonts w:ascii="Times New Roman" w:eastAsia="Arial Unicode MS" w:hAnsi="Times New Roman" w:cs="Times New Roman"/>
                <w:u w:val="single"/>
              </w:rPr>
            </w:pPr>
            <w:r w:rsidRPr="00C265B6">
              <w:rPr>
                <w:rFonts w:ascii="Times New Roman" w:eastAsia="Arial Unicode MS" w:hAnsi="Times New Roman" w:cs="Times New Roman"/>
                <w:b/>
              </w:rPr>
              <w:t>Vocabulary</w:t>
            </w:r>
          </w:p>
        </w:tc>
        <w:tc>
          <w:tcPr>
            <w:tcW w:w="4680" w:type="dxa"/>
            <w:tcBorders>
              <w:top w:val="single" w:sz="2" w:space="0" w:color="auto"/>
              <w:left w:val="nil"/>
              <w:bottom w:val="nil"/>
              <w:right w:val="single" w:sz="2" w:space="0" w:color="auto"/>
            </w:tcBorders>
          </w:tcPr>
          <w:p w14:paraId="5A4E0BA7" w14:textId="77777777" w:rsidR="006C35B3" w:rsidRPr="006E29E4" w:rsidRDefault="006C35B3" w:rsidP="00C265B6">
            <w:pPr>
              <w:spacing w:before="60" w:after="60"/>
              <w:jc w:val="center"/>
              <w:rPr>
                <w:rFonts w:ascii="Times New Roman" w:eastAsia="Arial Unicode MS" w:hAnsi="Times New Roman" w:cs="Times New Roman"/>
              </w:rPr>
            </w:pPr>
          </w:p>
        </w:tc>
      </w:tr>
      <w:tr w:rsidR="00A85E30" w:rsidRPr="006E29E4" w14:paraId="550D03F1" w14:textId="77777777" w:rsidTr="00C26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6131F83C" w14:textId="38738258" w:rsidR="00A85E30" w:rsidRPr="006E29E4" w:rsidRDefault="00A85E30"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Envision</w:t>
            </w:r>
          </w:p>
        </w:tc>
      </w:tr>
      <w:tr w:rsidR="006C35B3" w:rsidRPr="006E29E4" w14:paraId="2E190C66" w14:textId="77777777" w:rsidTr="00606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340B30F1" w14:textId="77777777" w:rsidR="006C35B3" w:rsidRPr="006E29E4" w:rsidRDefault="006C35B3" w:rsidP="00C265B6">
            <w:pPr>
              <w:spacing w:before="60" w:after="60"/>
              <w:rPr>
                <w:rFonts w:ascii="Times New Roman" w:eastAsia="Arial Unicode MS" w:hAnsi="Times New Roman" w:cs="Times New Roman"/>
                <w:u w:val="single"/>
              </w:rPr>
            </w:pPr>
            <w:r w:rsidRPr="00C265B6">
              <w:rPr>
                <w:rFonts w:ascii="Times New Roman" w:eastAsia="Arial Unicode MS" w:hAnsi="Times New Roman" w:cs="Times New Roman"/>
                <w:b/>
              </w:rPr>
              <w:t>Procedures</w:t>
            </w:r>
          </w:p>
        </w:tc>
        <w:tc>
          <w:tcPr>
            <w:tcW w:w="4680" w:type="dxa"/>
            <w:tcBorders>
              <w:top w:val="single" w:sz="2" w:space="0" w:color="auto"/>
              <w:left w:val="nil"/>
              <w:bottom w:val="nil"/>
              <w:right w:val="single" w:sz="2" w:space="0" w:color="auto"/>
            </w:tcBorders>
          </w:tcPr>
          <w:p w14:paraId="2C615C27" w14:textId="77777777" w:rsidR="006C35B3" w:rsidRPr="006E29E4" w:rsidRDefault="006C35B3" w:rsidP="00C265B6">
            <w:pPr>
              <w:spacing w:before="60" w:after="60"/>
              <w:jc w:val="center"/>
              <w:rPr>
                <w:rFonts w:ascii="Times New Roman" w:eastAsia="Arial Unicode MS" w:hAnsi="Times New Roman" w:cs="Times New Roman"/>
              </w:rPr>
            </w:pPr>
          </w:p>
        </w:tc>
      </w:tr>
      <w:tr w:rsidR="006C35B3" w:rsidRPr="006E29E4" w14:paraId="458F6223" w14:textId="77777777" w:rsidTr="00C26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11FD82CB" w14:textId="7152ECD0" w:rsidR="006C35B3" w:rsidRPr="006E29E4" w:rsidRDefault="006C35B3"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Students </w:t>
            </w:r>
            <w:r w:rsidR="00843947" w:rsidRPr="006E29E4">
              <w:rPr>
                <w:rFonts w:ascii="Times New Roman" w:eastAsia="Arial Unicode MS" w:hAnsi="Times New Roman" w:cs="Times New Roman"/>
              </w:rPr>
              <w:t>should spend the first 10</w:t>
            </w:r>
            <w:r w:rsidR="00CF5C1D">
              <w:rPr>
                <w:rFonts w:ascii="Times New Roman" w:eastAsia="Arial Unicode MS" w:hAnsi="Times New Roman" w:cs="Times New Roman"/>
              </w:rPr>
              <w:t>–</w:t>
            </w:r>
            <w:r w:rsidR="00843947" w:rsidRPr="006E29E4">
              <w:rPr>
                <w:rFonts w:ascii="Times New Roman" w:eastAsia="Arial Unicode MS" w:hAnsi="Times New Roman" w:cs="Times New Roman"/>
              </w:rPr>
              <w:t>15 minutes of class finishing up their artwork.</w:t>
            </w:r>
          </w:p>
        </w:tc>
      </w:tr>
      <w:tr w:rsidR="006C35B3" w:rsidRPr="006E29E4" w14:paraId="3982E89E" w14:textId="77777777" w:rsidTr="00C26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28B4C1FE" w14:textId="77777777" w:rsidR="006C35B3" w:rsidRPr="006E29E4" w:rsidRDefault="00843947"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Pair students back together</w:t>
            </w:r>
            <w:r w:rsidR="006C35B3" w:rsidRPr="006E29E4">
              <w:rPr>
                <w:rFonts w:ascii="Times New Roman" w:eastAsia="Arial Unicode MS" w:hAnsi="Times New Roman" w:cs="Times New Roman"/>
              </w:rPr>
              <w:t xml:space="preserve"> </w:t>
            </w:r>
            <w:r w:rsidR="00D42828" w:rsidRPr="006E29E4">
              <w:rPr>
                <w:rFonts w:ascii="Times New Roman" w:eastAsia="Arial Unicode MS" w:hAnsi="Times New Roman" w:cs="Times New Roman"/>
              </w:rPr>
              <w:t>with the person whose</w:t>
            </w:r>
            <w:r w:rsidRPr="006E29E4">
              <w:rPr>
                <w:rFonts w:ascii="Times New Roman" w:eastAsia="Arial Unicode MS" w:hAnsi="Times New Roman" w:cs="Times New Roman"/>
              </w:rPr>
              <w:t xml:space="preserve"> art they made or wrote for.</w:t>
            </w:r>
          </w:p>
        </w:tc>
      </w:tr>
      <w:tr w:rsidR="006C35B3" w:rsidRPr="006E29E4" w14:paraId="47A63225" w14:textId="77777777" w:rsidTr="00C26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6E22C9D7" w14:textId="2C9BD62A" w:rsidR="006C35B3" w:rsidRPr="006E29E4" w:rsidRDefault="00D42828">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After modeling </w:t>
            </w:r>
            <w:r w:rsidR="00D934DB">
              <w:rPr>
                <w:rFonts w:ascii="Times New Roman" w:eastAsia="Arial Unicode MS" w:hAnsi="Times New Roman" w:cs="Times New Roman"/>
              </w:rPr>
              <w:t>how</w:t>
            </w:r>
            <w:r w:rsidR="00D934DB" w:rsidRPr="006E29E4">
              <w:rPr>
                <w:rFonts w:ascii="Times New Roman" w:eastAsia="Arial Unicode MS" w:hAnsi="Times New Roman" w:cs="Times New Roman"/>
              </w:rPr>
              <w:t xml:space="preserve"> </w:t>
            </w:r>
            <w:r w:rsidRPr="006E29E4">
              <w:rPr>
                <w:rFonts w:ascii="Times New Roman" w:eastAsia="Arial Unicode MS" w:hAnsi="Times New Roman" w:cs="Times New Roman"/>
              </w:rPr>
              <w:t>the reflection might sound or read, have students fill out the reflection worksheet (see below). Each student will need to take turns sharing their experience</w:t>
            </w:r>
            <w:r w:rsidR="00A114DE" w:rsidRPr="006E29E4">
              <w:rPr>
                <w:rFonts w:ascii="Times New Roman" w:eastAsia="Arial Unicode MS" w:hAnsi="Times New Roman" w:cs="Times New Roman"/>
              </w:rPr>
              <w:t>s</w:t>
            </w:r>
            <w:r w:rsidRPr="006E29E4">
              <w:rPr>
                <w:rFonts w:ascii="Times New Roman" w:eastAsia="Arial Unicode MS" w:hAnsi="Times New Roman" w:cs="Times New Roman"/>
              </w:rPr>
              <w:t>.</w:t>
            </w:r>
          </w:p>
        </w:tc>
      </w:tr>
      <w:tr w:rsidR="006C35B3" w:rsidRPr="006E29E4" w14:paraId="6C9920EE" w14:textId="77777777" w:rsidTr="00C26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4DDE84CA" w14:textId="7173DC80" w:rsidR="006C35B3" w:rsidRPr="006E29E4" w:rsidRDefault="00D42828"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 xml:space="preserve">After </w:t>
            </w:r>
            <w:r w:rsidR="00D934DB">
              <w:rPr>
                <w:rFonts w:ascii="Times New Roman" w:eastAsia="Arial Unicode MS" w:hAnsi="Times New Roman" w:cs="Times New Roman"/>
              </w:rPr>
              <w:t xml:space="preserve">all </w:t>
            </w:r>
            <w:r w:rsidRPr="006E29E4">
              <w:rPr>
                <w:rFonts w:ascii="Times New Roman" w:eastAsia="Arial Unicode MS" w:hAnsi="Times New Roman" w:cs="Times New Roman"/>
              </w:rPr>
              <w:t xml:space="preserve">students have had a chance to fill out their worksheets, ask for </w:t>
            </w:r>
            <w:r w:rsidR="00A114DE" w:rsidRPr="006E29E4">
              <w:rPr>
                <w:rFonts w:ascii="Times New Roman" w:eastAsia="Arial Unicode MS" w:hAnsi="Times New Roman" w:cs="Times New Roman"/>
              </w:rPr>
              <w:t>a few students to share what they wrote or discussed with their partners.</w:t>
            </w:r>
          </w:p>
        </w:tc>
      </w:tr>
      <w:tr w:rsidR="006C35B3" w:rsidRPr="006E29E4" w14:paraId="1F54C0EF" w14:textId="77777777" w:rsidTr="00C26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49914BB6" w14:textId="3D329091" w:rsidR="006C35B3" w:rsidRPr="006E29E4" w:rsidRDefault="00A114DE"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In the last ten minutes, have students set up their works around the classroom to create a gallery walk. They may or may not title their works to represent a concept</w:t>
            </w:r>
            <w:r w:rsidR="00A90057">
              <w:rPr>
                <w:rFonts w:ascii="Times New Roman" w:eastAsia="Arial Unicode MS" w:hAnsi="Times New Roman" w:cs="Times New Roman"/>
              </w:rPr>
              <w:t>,</w:t>
            </w:r>
            <w:r w:rsidRPr="006E29E4">
              <w:rPr>
                <w:rFonts w:ascii="Times New Roman" w:eastAsia="Arial Unicode MS" w:hAnsi="Times New Roman" w:cs="Times New Roman"/>
              </w:rPr>
              <w:t xml:space="preserve"> or </w:t>
            </w:r>
            <w:r w:rsidR="00D934DB">
              <w:rPr>
                <w:rFonts w:ascii="Times New Roman" w:eastAsia="Arial Unicode MS" w:hAnsi="Times New Roman" w:cs="Times New Roman"/>
              </w:rPr>
              <w:t>label their works with their names—i</w:t>
            </w:r>
            <w:r w:rsidR="00A85E30">
              <w:rPr>
                <w:rFonts w:ascii="Times New Roman" w:eastAsia="Arial Unicode MS" w:hAnsi="Times New Roman" w:cs="Times New Roman"/>
              </w:rPr>
              <w:t>t is up to you.</w:t>
            </w:r>
          </w:p>
          <w:p w14:paraId="66126BB1" w14:textId="77777777" w:rsidR="00A114DE" w:rsidRPr="006E29E4" w:rsidRDefault="00A114DE"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Students should quietly and respectfully look at all the artwork, choosing one to fill out the back page of their reflection worksheet.</w:t>
            </w:r>
          </w:p>
          <w:p w14:paraId="6BBA58B0" w14:textId="099AEAB1" w:rsidR="00A114DE" w:rsidRPr="006E29E4" w:rsidRDefault="00A114DE"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Students should turn in worksheet, artwork, and final draft of directions toge</w:t>
            </w:r>
            <w:r w:rsidR="00A85E30">
              <w:rPr>
                <w:rFonts w:ascii="Times New Roman" w:eastAsia="Arial Unicode MS" w:hAnsi="Times New Roman" w:cs="Times New Roman"/>
              </w:rPr>
              <w:t>ther to teacher before leaving.</w:t>
            </w:r>
          </w:p>
          <w:p w14:paraId="66E94DA6" w14:textId="365CCED6" w:rsidR="006C35B3" w:rsidRPr="006E29E4" w:rsidRDefault="00A114DE" w:rsidP="00C265B6">
            <w:pPr>
              <w:pStyle w:val="ListParagraph"/>
              <w:numPr>
                <w:ilvl w:val="0"/>
                <w:numId w:val="2"/>
              </w:numPr>
              <w:spacing w:before="60" w:after="60"/>
              <w:ind w:left="331" w:hanging="259"/>
              <w:contextualSpacing w:val="0"/>
              <w:rPr>
                <w:rFonts w:ascii="Times New Roman" w:eastAsia="Arial Unicode MS" w:hAnsi="Times New Roman" w:cs="Times New Roman"/>
              </w:rPr>
            </w:pPr>
            <w:r w:rsidRPr="006E29E4">
              <w:rPr>
                <w:rFonts w:ascii="Times New Roman" w:eastAsia="Arial Unicode MS" w:hAnsi="Times New Roman" w:cs="Times New Roman"/>
              </w:rPr>
              <w:t>See attached rubric for grading.</w:t>
            </w:r>
          </w:p>
        </w:tc>
      </w:tr>
    </w:tbl>
    <w:p w14:paraId="01F5540A" w14:textId="77777777" w:rsidR="00A114DE" w:rsidRPr="006E29E4" w:rsidRDefault="00A114DE" w:rsidP="000D15F5">
      <w:pPr>
        <w:rPr>
          <w:rFonts w:ascii="Times New Roman" w:eastAsia="Arial Unicode MS" w:hAnsi="Times New Roman" w:cs="Times New Roman"/>
        </w:rPr>
      </w:pPr>
    </w:p>
    <w:p w14:paraId="4301C7DA" w14:textId="77777777" w:rsidR="00A85E30" w:rsidRDefault="00A85E30">
      <w:pPr>
        <w:rPr>
          <w:rFonts w:ascii="Times New Roman" w:hAnsi="Times New Roman" w:cs="Times New Roman"/>
          <w:b/>
        </w:rPr>
      </w:pPr>
      <w:r>
        <w:rPr>
          <w:rFonts w:ascii="Times New Roman" w:hAnsi="Times New Roman" w:cs="Times New Roman"/>
          <w:b/>
        </w:rPr>
        <w:br w:type="page"/>
      </w:r>
    </w:p>
    <w:p w14:paraId="446875C8" w14:textId="1EBFE6B1" w:rsidR="00BB41D2" w:rsidRPr="001F728D" w:rsidRDefault="00BB41D2" w:rsidP="001F728D">
      <w:pPr>
        <w:spacing w:after="360"/>
        <w:jc w:val="center"/>
        <w:outlineLvl w:val="0"/>
        <w:rPr>
          <w:rFonts w:ascii="Times New Roman" w:hAnsi="Times New Roman" w:cs="Times New Roman"/>
          <w:b/>
          <w:sz w:val="28"/>
          <w:szCs w:val="28"/>
        </w:rPr>
      </w:pPr>
      <w:r w:rsidRPr="001F728D">
        <w:rPr>
          <w:rFonts w:ascii="Times New Roman" w:hAnsi="Times New Roman" w:cs="Times New Roman"/>
          <w:b/>
          <w:sz w:val="28"/>
          <w:szCs w:val="28"/>
        </w:rPr>
        <w:lastRenderedPageBreak/>
        <w:t>Directions Example</w:t>
      </w:r>
    </w:p>
    <w:p w14:paraId="74EE58EB" w14:textId="64B2CD05" w:rsidR="00BB41D2" w:rsidRPr="006E29E4" w:rsidRDefault="00BB41D2" w:rsidP="00BB41D2">
      <w:pPr>
        <w:rPr>
          <w:rFonts w:ascii="Times New Roman" w:hAnsi="Times New Roman" w:cs="Times New Roman"/>
        </w:rPr>
      </w:pPr>
      <w:r w:rsidRPr="006E29E4">
        <w:rPr>
          <w:rFonts w:ascii="Times New Roman" w:hAnsi="Times New Roman" w:cs="Times New Roman"/>
        </w:rPr>
        <w:t>I drafted out an idea on scratch paper before I did anything else. I looked at examples and envisioned possibilities and what I could realistical</w:t>
      </w:r>
      <w:r w:rsidR="00A85E30">
        <w:rPr>
          <w:rFonts w:ascii="Times New Roman" w:hAnsi="Times New Roman" w:cs="Times New Roman"/>
        </w:rPr>
        <w:t>ly finish in the time allotted.</w:t>
      </w:r>
    </w:p>
    <w:p w14:paraId="76D619FE" w14:textId="77777777" w:rsidR="00BB41D2" w:rsidRPr="006E29E4" w:rsidRDefault="00BB41D2" w:rsidP="00BB41D2">
      <w:pPr>
        <w:rPr>
          <w:rFonts w:ascii="Times New Roman" w:hAnsi="Times New Roman" w:cs="Times New Roman"/>
        </w:rPr>
      </w:pPr>
    </w:p>
    <w:p w14:paraId="0EB01166" w14:textId="3F968BFC" w:rsidR="00BB41D2" w:rsidRPr="006E29E4" w:rsidRDefault="00C265B6" w:rsidP="00BB41D2">
      <w:pPr>
        <w:rPr>
          <w:rFonts w:ascii="Times New Roman" w:hAnsi="Times New Roman" w:cs="Times New Roman"/>
        </w:rPr>
      </w:pPr>
      <w:r>
        <w:rPr>
          <w:rFonts w:ascii="Times New Roman" w:hAnsi="Times New Roman" w:cs="Times New Roman"/>
        </w:rPr>
        <w:t>Materials needed:</w:t>
      </w:r>
    </w:p>
    <w:p w14:paraId="13982DBB" w14:textId="77777777" w:rsidR="00BB41D2" w:rsidRPr="00A85E30" w:rsidRDefault="00BB41D2" w:rsidP="00A85E30">
      <w:pPr>
        <w:pStyle w:val="ListParagraph"/>
        <w:numPr>
          <w:ilvl w:val="0"/>
          <w:numId w:val="10"/>
        </w:numPr>
        <w:rPr>
          <w:rFonts w:ascii="Times New Roman" w:hAnsi="Times New Roman" w:cs="Times New Roman"/>
        </w:rPr>
      </w:pPr>
      <w:r w:rsidRPr="00A85E30">
        <w:rPr>
          <w:rFonts w:ascii="Times New Roman" w:hAnsi="Times New Roman" w:cs="Times New Roman"/>
        </w:rPr>
        <w:t>Half sheet of white poster board</w:t>
      </w:r>
    </w:p>
    <w:p w14:paraId="501F10D6" w14:textId="77777777" w:rsidR="00BB41D2" w:rsidRPr="00A85E30" w:rsidRDefault="00BB41D2" w:rsidP="00A85E30">
      <w:pPr>
        <w:pStyle w:val="ListParagraph"/>
        <w:numPr>
          <w:ilvl w:val="0"/>
          <w:numId w:val="10"/>
        </w:numPr>
        <w:rPr>
          <w:rFonts w:ascii="Times New Roman" w:hAnsi="Times New Roman" w:cs="Times New Roman"/>
        </w:rPr>
      </w:pPr>
      <w:r w:rsidRPr="00A85E30">
        <w:rPr>
          <w:rFonts w:ascii="Times New Roman" w:hAnsi="Times New Roman" w:cs="Times New Roman"/>
        </w:rPr>
        <w:t>Sheet of black construction paper</w:t>
      </w:r>
    </w:p>
    <w:p w14:paraId="52D5BA88" w14:textId="77777777" w:rsidR="00BB41D2" w:rsidRPr="00A85E30" w:rsidRDefault="00BB41D2" w:rsidP="00A85E30">
      <w:pPr>
        <w:pStyle w:val="ListParagraph"/>
        <w:numPr>
          <w:ilvl w:val="0"/>
          <w:numId w:val="10"/>
        </w:numPr>
        <w:rPr>
          <w:rFonts w:ascii="Times New Roman" w:hAnsi="Times New Roman" w:cs="Times New Roman"/>
        </w:rPr>
      </w:pPr>
      <w:r w:rsidRPr="00A85E30">
        <w:rPr>
          <w:rFonts w:ascii="Times New Roman" w:hAnsi="Times New Roman" w:cs="Times New Roman"/>
        </w:rPr>
        <w:t>Compass or ruler and string</w:t>
      </w:r>
    </w:p>
    <w:p w14:paraId="6C61D69C" w14:textId="77777777" w:rsidR="00BB41D2" w:rsidRPr="00A85E30" w:rsidRDefault="00BB41D2" w:rsidP="00A85E30">
      <w:pPr>
        <w:pStyle w:val="ListParagraph"/>
        <w:numPr>
          <w:ilvl w:val="0"/>
          <w:numId w:val="10"/>
        </w:numPr>
        <w:rPr>
          <w:rFonts w:ascii="Times New Roman" w:hAnsi="Times New Roman" w:cs="Times New Roman"/>
        </w:rPr>
      </w:pPr>
      <w:r w:rsidRPr="00A85E30">
        <w:rPr>
          <w:rFonts w:ascii="Times New Roman" w:hAnsi="Times New Roman" w:cs="Times New Roman"/>
        </w:rPr>
        <w:t>Pencil</w:t>
      </w:r>
    </w:p>
    <w:p w14:paraId="00730B66" w14:textId="77777777" w:rsidR="00BB41D2" w:rsidRPr="00A85E30" w:rsidRDefault="00BB41D2" w:rsidP="00A85E30">
      <w:pPr>
        <w:pStyle w:val="ListParagraph"/>
        <w:numPr>
          <w:ilvl w:val="0"/>
          <w:numId w:val="10"/>
        </w:numPr>
        <w:rPr>
          <w:rFonts w:ascii="Times New Roman" w:hAnsi="Times New Roman" w:cs="Times New Roman"/>
        </w:rPr>
      </w:pPr>
      <w:r w:rsidRPr="00A85E30">
        <w:rPr>
          <w:rFonts w:ascii="Times New Roman" w:hAnsi="Times New Roman" w:cs="Times New Roman"/>
        </w:rPr>
        <w:t>Scissors</w:t>
      </w:r>
    </w:p>
    <w:p w14:paraId="5888EABF" w14:textId="77777777" w:rsidR="00BB41D2" w:rsidRPr="00A85E30" w:rsidRDefault="00BB41D2" w:rsidP="00A85E30">
      <w:pPr>
        <w:pStyle w:val="ListParagraph"/>
        <w:numPr>
          <w:ilvl w:val="0"/>
          <w:numId w:val="10"/>
        </w:numPr>
        <w:rPr>
          <w:rFonts w:ascii="Times New Roman" w:hAnsi="Times New Roman" w:cs="Times New Roman"/>
        </w:rPr>
      </w:pPr>
      <w:r w:rsidRPr="00A85E30">
        <w:rPr>
          <w:rFonts w:ascii="Times New Roman" w:hAnsi="Times New Roman" w:cs="Times New Roman"/>
        </w:rPr>
        <w:t>Glue stick</w:t>
      </w:r>
    </w:p>
    <w:p w14:paraId="17A27F0D" w14:textId="77777777" w:rsidR="00BB41D2" w:rsidRPr="006E29E4" w:rsidRDefault="00BB41D2" w:rsidP="00BB41D2">
      <w:pPr>
        <w:rPr>
          <w:rFonts w:ascii="Times New Roman" w:hAnsi="Times New Roman" w:cs="Times New Roman"/>
        </w:rPr>
      </w:pPr>
    </w:p>
    <w:p w14:paraId="4FF0D69C" w14:textId="259279DB"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Begin with a half sheet of white poster board</w:t>
      </w:r>
      <w:r w:rsidR="00A90057">
        <w:rPr>
          <w:rFonts w:ascii="Times New Roman" w:hAnsi="Times New Roman" w:cs="Times New Roman"/>
        </w:rPr>
        <w:t>.</w:t>
      </w:r>
    </w:p>
    <w:p w14:paraId="6566040C" w14:textId="7962FEDF"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Using a compass, or a string attached to a pencil, draw a perfect circle 3 inches in diameter o</w:t>
      </w:r>
      <w:r w:rsidR="00A85E30">
        <w:rPr>
          <w:rFonts w:ascii="Times New Roman" w:hAnsi="Times New Roman" w:cs="Times New Roman"/>
        </w:rPr>
        <w:t>n the black construction paper.</w:t>
      </w:r>
    </w:p>
    <w:p w14:paraId="15B63759" w14:textId="4410A85E"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Cut out ci</w:t>
      </w:r>
      <w:r w:rsidR="00A85E30">
        <w:rPr>
          <w:rFonts w:ascii="Times New Roman" w:hAnsi="Times New Roman" w:cs="Times New Roman"/>
        </w:rPr>
        <w:t>rcle. We’ll call this Circle A.</w:t>
      </w:r>
    </w:p>
    <w:p w14:paraId="0A7615E5" w14:textId="07A2E152"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Again, using a compass or string, draw a perfect circle 1.5 inches in diameter o</w:t>
      </w:r>
      <w:r w:rsidR="00A85E30">
        <w:rPr>
          <w:rFonts w:ascii="Times New Roman" w:hAnsi="Times New Roman" w:cs="Times New Roman"/>
        </w:rPr>
        <w:t>n the black construction paper.</w:t>
      </w:r>
    </w:p>
    <w:p w14:paraId="6F32AD62" w14:textId="77777777"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Cut out circle. We’ll call this Circle B.</w:t>
      </w:r>
    </w:p>
    <w:p w14:paraId="0632757A" w14:textId="75B6B159"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Again, using a compass or string, draw a perfect circle 5 inches in diameter on</w:t>
      </w:r>
      <w:r w:rsidR="00CF5C1D">
        <w:rPr>
          <w:rFonts w:ascii="Times New Roman" w:hAnsi="Times New Roman" w:cs="Times New Roman"/>
        </w:rPr>
        <w:t xml:space="preserve"> the black construction paper.</w:t>
      </w:r>
    </w:p>
    <w:p w14:paraId="58D179F3" w14:textId="77777777"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Cut out circle. We’ll call this Circle C.</w:t>
      </w:r>
    </w:p>
    <w:p w14:paraId="774034B1" w14:textId="77777777"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Place half sheet of white poster board in front of you horizontally.</w:t>
      </w:r>
    </w:p>
    <w:p w14:paraId="75326D33" w14:textId="77777777"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With a ruler, lightly mark where the center of the poster board is (lengthwise).</w:t>
      </w:r>
    </w:p>
    <w:p w14:paraId="2A9423F5" w14:textId="71578708"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 xml:space="preserve">Glue one side of Circle C. Press it down approximately </w:t>
      </w:r>
      <w:r w:rsidR="00CF5C1D">
        <w:rPr>
          <w:rFonts w:ascii="Times New Roman" w:hAnsi="Times New Roman" w:cs="Times New Roman"/>
        </w:rPr>
        <w:t xml:space="preserve">in the middle of the left half </w:t>
      </w:r>
      <w:r w:rsidRPr="006E29E4">
        <w:rPr>
          <w:rFonts w:ascii="Times New Roman" w:hAnsi="Times New Roman" w:cs="Times New Roman"/>
        </w:rPr>
        <w:t>of the poster board.</w:t>
      </w:r>
    </w:p>
    <w:p w14:paraId="10342D2C" w14:textId="1578A4FF"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 xml:space="preserve">Glue one side of Circle A. Press it down in the top half of the </w:t>
      </w:r>
      <w:r w:rsidR="00A85E30">
        <w:rPr>
          <w:rFonts w:ascii="Times New Roman" w:hAnsi="Times New Roman" w:cs="Times New Roman"/>
        </w:rPr>
        <w:t>right half of the poster board.</w:t>
      </w:r>
    </w:p>
    <w:p w14:paraId="3CB5A92E" w14:textId="57E0EF87"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Glue one side of Circle B. Press it down in the right half of the poster board,</w:t>
      </w:r>
      <w:r w:rsidR="00A85E30">
        <w:rPr>
          <w:rFonts w:ascii="Times New Roman" w:hAnsi="Times New Roman" w:cs="Times New Roman"/>
        </w:rPr>
        <w:t xml:space="preserve"> just barely touching Circle A.</w:t>
      </w:r>
    </w:p>
    <w:p w14:paraId="20282C65" w14:textId="43083A71"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Measure and cut out a 1</w:t>
      </w:r>
      <w:r w:rsidR="001E5674">
        <w:rPr>
          <w:rFonts w:ascii="Times New Roman" w:hAnsi="Times New Roman" w:cs="Times New Roman"/>
        </w:rPr>
        <w:t>"</w:t>
      </w:r>
      <w:r w:rsidR="001E5674" w:rsidRPr="006E29E4">
        <w:rPr>
          <w:rFonts w:ascii="Times New Roman" w:hAnsi="Times New Roman" w:cs="Times New Roman"/>
        </w:rPr>
        <w:t xml:space="preserve"> </w:t>
      </w:r>
      <w:r w:rsidRPr="006E29E4">
        <w:rPr>
          <w:rFonts w:ascii="Times New Roman" w:hAnsi="Times New Roman" w:cs="Times New Roman"/>
        </w:rPr>
        <w:t>x 12</w:t>
      </w:r>
      <w:r w:rsidR="001E5674">
        <w:rPr>
          <w:rFonts w:ascii="Times New Roman" w:hAnsi="Times New Roman" w:cs="Times New Roman"/>
        </w:rPr>
        <w:t>"</w:t>
      </w:r>
      <w:r w:rsidR="001E5674" w:rsidRPr="006E29E4">
        <w:rPr>
          <w:rFonts w:ascii="Times New Roman" w:hAnsi="Times New Roman" w:cs="Times New Roman"/>
        </w:rPr>
        <w:t xml:space="preserve"> </w:t>
      </w:r>
      <w:r w:rsidRPr="006E29E4">
        <w:rPr>
          <w:rFonts w:ascii="Times New Roman" w:hAnsi="Times New Roman" w:cs="Times New Roman"/>
        </w:rPr>
        <w:t>black rectang</w:t>
      </w:r>
      <w:r w:rsidR="00A85E30">
        <w:rPr>
          <w:rFonts w:ascii="Times New Roman" w:hAnsi="Times New Roman" w:cs="Times New Roman"/>
        </w:rPr>
        <w:t>le from the construction paper.</w:t>
      </w:r>
    </w:p>
    <w:p w14:paraId="403BDAA2" w14:textId="656C57C0"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Add glue to one side of the rectangle and press it down slanted to the right, touching two adjoining sides, and in the left h</w:t>
      </w:r>
      <w:r w:rsidR="00A85E30">
        <w:rPr>
          <w:rFonts w:ascii="Times New Roman" w:hAnsi="Times New Roman" w:cs="Times New Roman"/>
        </w:rPr>
        <w:t>alf of the poster board.</w:t>
      </w:r>
    </w:p>
    <w:p w14:paraId="533F5EAE" w14:textId="2DB6DFFD" w:rsidR="00BB41D2" w:rsidRPr="006E29E4" w:rsidRDefault="00BB41D2" w:rsidP="00A85E30">
      <w:pPr>
        <w:pStyle w:val="ListParagraph"/>
        <w:numPr>
          <w:ilvl w:val="0"/>
          <w:numId w:val="5"/>
        </w:numPr>
        <w:spacing w:after="60"/>
        <w:contextualSpacing w:val="0"/>
        <w:rPr>
          <w:rFonts w:ascii="Times New Roman" w:hAnsi="Times New Roman" w:cs="Times New Roman"/>
        </w:rPr>
      </w:pPr>
      <w:r w:rsidRPr="006E29E4">
        <w:rPr>
          <w:rFonts w:ascii="Times New Roman" w:hAnsi="Times New Roman" w:cs="Times New Roman"/>
        </w:rPr>
        <w:t>Use scissors to cut any excess of</w:t>
      </w:r>
      <w:r w:rsidR="001E5674">
        <w:rPr>
          <w:rFonts w:ascii="Times New Roman" w:hAnsi="Times New Roman" w:cs="Times New Roman"/>
        </w:rPr>
        <w:t>f</w:t>
      </w:r>
      <w:r w:rsidRPr="006E29E4">
        <w:rPr>
          <w:rFonts w:ascii="Times New Roman" w:hAnsi="Times New Roman" w:cs="Times New Roman"/>
        </w:rPr>
        <w:t xml:space="preserve"> the rectangle so that all sides are even.</w:t>
      </w:r>
    </w:p>
    <w:p w14:paraId="41200D48" w14:textId="77777777" w:rsidR="00BB41D2" w:rsidRPr="006E29E4" w:rsidRDefault="00BB41D2" w:rsidP="00BB41D2">
      <w:pPr>
        <w:pStyle w:val="ListParagraph"/>
        <w:rPr>
          <w:rFonts w:ascii="Times New Roman" w:hAnsi="Times New Roman" w:cs="Times New Roman"/>
        </w:rPr>
      </w:pPr>
    </w:p>
    <w:p w14:paraId="05AA555B" w14:textId="2D74D2BB" w:rsidR="00BB41D2" w:rsidRPr="006E29E4" w:rsidRDefault="00BB41D2" w:rsidP="00CF5C1D">
      <w:pPr>
        <w:pStyle w:val="ListParagraph"/>
        <w:jc w:val="center"/>
        <w:outlineLvl w:val="0"/>
        <w:rPr>
          <w:rFonts w:ascii="Times New Roman" w:hAnsi="Times New Roman" w:cs="Times New Roman"/>
        </w:rPr>
      </w:pPr>
      <w:r w:rsidRPr="006E29E4">
        <w:rPr>
          <w:rFonts w:ascii="Times New Roman" w:hAnsi="Times New Roman" w:cs="Times New Roman"/>
        </w:rPr>
        <w:t>You are finished! Add extra color and pi</w:t>
      </w:r>
      <w:r w:rsidR="001E5674">
        <w:rPr>
          <w:rFonts w:ascii="Times New Roman" w:hAnsi="Times New Roman" w:cs="Times New Roman"/>
        </w:rPr>
        <w:t>z</w:t>
      </w:r>
      <w:r w:rsidRPr="006E29E4">
        <w:rPr>
          <w:rFonts w:ascii="Times New Roman" w:hAnsi="Times New Roman" w:cs="Times New Roman"/>
        </w:rPr>
        <w:t>zazz as you wish.</w:t>
      </w:r>
    </w:p>
    <w:p w14:paraId="60D06BEF" w14:textId="0C249622" w:rsidR="00A85E30" w:rsidRDefault="00A85E30">
      <w:pPr>
        <w:rPr>
          <w:rFonts w:ascii="Times New Roman" w:hAnsi="Times New Roman" w:cs="Times New Roman"/>
          <w:b/>
        </w:rPr>
      </w:pPr>
    </w:p>
    <w:p w14:paraId="0CC3DE98" w14:textId="77777777" w:rsidR="00A85E30" w:rsidRDefault="00A85E30">
      <w:pPr>
        <w:rPr>
          <w:rFonts w:ascii="Times New Roman" w:hAnsi="Times New Roman" w:cs="Times New Roman"/>
          <w:b/>
        </w:rPr>
      </w:pPr>
      <w:r>
        <w:rPr>
          <w:rFonts w:ascii="Times New Roman" w:hAnsi="Times New Roman" w:cs="Times New Roman"/>
          <w:b/>
        </w:rPr>
        <w:br w:type="page"/>
      </w:r>
    </w:p>
    <w:p w14:paraId="0DE072E2" w14:textId="72A05AAF" w:rsidR="00BB41D2" w:rsidRPr="001F728D" w:rsidRDefault="00BB41D2" w:rsidP="00CF5C1D">
      <w:pPr>
        <w:jc w:val="center"/>
        <w:outlineLvl w:val="0"/>
        <w:rPr>
          <w:rFonts w:ascii="Times New Roman" w:hAnsi="Times New Roman" w:cs="Times New Roman"/>
          <w:b/>
          <w:sz w:val="28"/>
          <w:szCs w:val="28"/>
        </w:rPr>
      </w:pPr>
      <w:r w:rsidRPr="001F728D">
        <w:rPr>
          <w:rFonts w:ascii="Times New Roman" w:hAnsi="Times New Roman" w:cs="Times New Roman"/>
          <w:b/>
          <w:sz w:val="28"/>
          <w:szCs w:val="28"/>
        </w:rPr>
        <w:lastRenderedPageBreak/>
        <w:t>Sol Lewitt Project Worksheet</w:t>
      </w:r>
    </w:p>
    <w:p w14:paraId="76A3ED90" w14:textId="5BBBA5B4" w:rsidR="00BB41D2" w:rsidRPr="006E29E4" w:rsidRDefault="00BB41D2" w:rsidP="001F728D">
      <w:pPr>
        <w:spacing w:after="360"/>
        <w:jc w:val="center"/>
        <w:rPr>
          <w:rFonts w:ascii="Times New Roman" w:hAnsi="Times New Roman" w:cs="Times New Roman"/>
          <w:b/>
        </w:rPr>
      </w:pPr>
      <w:r w:rsidRPr="006E29E4">
        <w:rPr>
          <w:rFonts w:ascii="Times New Roman" w:hAnsi="Times New Roman" w:cs="Times New Roman"/>
          <w:b/>
        </w:rPr>
        <w:t>May 1</w:t>
      </w:r>
      <w:r w:rsidR="00CF5C1D">
        <w:rPr>
          <w:rFonts w:ascii="Times New Roman" w:hAnsi="Times New Roman" w:cs="Times New Roman"/>
          <w:b/>
        </w:rPr>
        <w:t>–</w:t>
      </w:r>
      <w:r w:rsidRPr="006E29E4">
        <w:rPr>
          <w:rFonts w:ascii="Times New Roman" w:hAnsi="Times New Roman" w:cs="Times New Roman"/>
          <w:b/>
        </w:rPr>
        <w:t>5</w:t>
      </w:r>
      <w:r w:rsidR="00A85E30">
        <w:rPr>
          <w:rFonts w:ascii="Times New Roman" w:hAnsi="Times New Roman" w:cs="Times New Roman"/>
          <w:b/>
        </w:rPr>
        <w:t>, 2017</w:t>
      </w:r>
    </w:p>
    <w:p w14:paraId="174DFE9A" w14:textId="48D0DE74" w:rsidR="00BB41D2" w:rsidRPr="006E29E4" w:rsidRDefault="00BB41D2" w:rsidP="00A85E30">
      <w:pPr>
        <w:pStyle w:val="ListParagraph"/>
        <w:numPr>
          <w:ilvl w:val="0"/>
          <w:numId w:val="7"/>
        </w:numPr>
        <w:tabs>
          <w:tab w:val="left" w:pos="9360"/>
        </w:tabs>
        <w:ind w:left="360"/>
        <w:rPr>
          <w:rFonts w:ascii="Times New Roman" w:hAnsi="Times New Roman" w:cs="Times New Roman"/>
        </w:rPr>
      </w:pPr>
      <w:r w:rsidRPr="006E29E4">
        <w:rPr>
          <w:rFonts w:ascii="Times New Roman" w:hAnsi="Times New Roman" w:cs="Times New Roman"/>
        </w:rPr>
        <w:t xml:space="preserve">Write </w:t>
      </w:r>
      <w:r w:rsidRPr="00D36837">
        <w:rPr>
          <w:rFonts w:ascii="Times New Roman" w:hAnsi="Times New Roman" w:cs="Times New Roman"/>
          <w:b/>
        </w:rPr>
        <w:t>15</w:t>
      </w:r>
      <w:r w:rsidR="00CF5C1D" w:rsidRPr="00D36837">
        <w:rPr>
          <w:rFonts w:ascii="Times New Roman" w:hAnsi="Times New Roman" w:cs="Times New Roman"/>
          <w:b/>
        </w:rPr>
        <w:t>–</w:t>
      </w:r>
      <w:r w:rsidRPr="00D36837">
        <w:rPr>
          <w:rFonts w:ascii="Times New Roman" w:hAnsi="Times New Roman" w:cs="Times New Roman"/>
          <w:b/>
        </w:rPr>
        <w:t>20</w:t>
      </w:r>
      <w:r w:rsidRPr="006E29E4">
        <w:rPr>
          <w:rFonts w:ascii="Times New Roman" w:hAnsi="Times New Roman" w:cs="Times New Roman"/>
        </w:rPr>
        <w:t xml:space="preserve"> </w:t>
      </w:r>
      <w:r w:rsidRPr="006E29E4">
        <w:rPr>
          <w:rFonts w:ascii="Times New Roman" w:hAnsi="Times New Roman" w:cs="Times New Roman"/>
          <w:i/>
        </w:rPr>
        <w:t>clear</w:t>
      </w:r>
      <w:r w:rsidRPr="006E29E4">
        <w:rPr>
          <w:rFonts w:ascii="Times New Roman" w:hAnsi="Times New Roman" w:cs="Times New Roman"/>
        </w:rPr>
        <w:t xml:space="preserve"> dir</w:t>
      </w:r>
      <w:r w:rsidR="00A85E30">
        <w:rPr>
          <w:rFonts w:ascii="Times New Roman" w:hAnsi="Times New Roman" w:cs="Times New Roman"/>
        </w:rPr>
        <w:t>ections to make a piece of art.</w:t>
      </w:r>
    </w:p>
    <w:p w14:paraId="262D0F72" w14:textId="77777777" w:rsidR="00BB41D2" w:rsidRPr="006E29E4" w:rsidRDefault="00BB41D2" w:rsidP="00A85E30">
      <w:pPr>
        <w:pStyle w:val="ListParagraph"/>
        <w:numPr>
          <w:ilvl w:val="1"/>
          <w:numId w:val="7"/>
        </w:numPr>
        <w:tabs>
          <w:tab w:val="left" w:pos="9360"/>
        </w:tabs>
        <w:ind w:left="1080"/>
        <w:rPr>
          <w:rFonts w:ascii="Times New Roman" w:hAnsi="Times New Roman" w:cs="Times New Roman"/>
        </w:rPr>
      </w:pPr>
      <w:r w:rsidRPr="006E29E4">
        <w:rPr>
          <w:rFonts w:ascii="Times New Roman" w:hAnsi="Times New Roman" w:cs="Times New Roman"/>
        </w:rPr>
        <w:t>The materials your artist will have to work with are the following:</w:t>
      </w:r>
    </w:p>
    <w:p w14:paraId="29B6566B" w14:textId="0FF2EFD8" w:rsidR="00BB41D2" w:rsidRPr="006E29E4" w:rsidRDefault="00D36837" w:rsidP="00A85E30">
      <w:pPr>
        <w:pStyle w:val="ListParagraph"/>
        <w:tabs>
          <w:tab w:val="left" w:pos="9360"/>
        </w:tabs>
        <w:ind w:left="1080"/>
        <w:rPr>
          <w:rFonts w:ascii="Times New Roman" w:hAnsi="Times New Roman" w:cs="Times New Roman"/>
          <w:i/>
        </w:rPr>
      </w:pPr>
      <w:r>
        <w:rPr>
          <w:rFonts w:ascii="Times New Roman" w:hAnsi="Times New Roman" w:cs="Times New Roman"/>
          <w:i/>
        </w:rPr>
        <w:t>half</w:t>
      </w:r>
      <w:r w:rsidRPr="006E29E4">
        <w:rPr>
          <w:rFonts w:ascii="Times New Roman" w:hAnsi="Times New Roman" w:cs="Times New Roman"/>
          <w:i/>
        </w:rPr>
        <w:t xml:space="preserve"> </w:t>
      </w:r>
      <w:r w:rsidR="00BB41D2" w:rsidRPr="006E29E4">
        <w:rPr>
          <w:rFonts w:ascii="Times New Roman" w:hAnsi="Times New Roman" w:cs="Times New Roman"/>
          <w:i/>
        </w:rPr>
        <w:t>sheet (white or back) poster board, ruler, pencil, eraser, (black, white, and primary colors) of construct</w:t>
      </w:r>
      <w:r w:rsidR="00A85E30">
        <w:rPr>
          <w:rFonts w:ascii="Times New Roman" w:hAnsi="Times New Roman" w:cs="Times New Roman"/>
          <w:i/>
        </w:rPr>
        <w:t>ion paper, glue stick, scissors</w:t>
      </w:r>
    </w:p>
    <w:p w14:paraId="531DFDB8" w14:textId="75E7F3ED" w:rsidR="00BB41D2" w:rsidRPr="006E29E4" w:rsidRDefault="00BB41D2" w:rsidP="00A85E30">
      <w:pPr>
        <w:pStyle w:val="ListParagraph"/>
        <w:numPr>
          <w:ilvl w:val="0"/>
          <w:numId w:val="7"/>
        </w:numPr>
        <w:tabs>
          <w:tab w:val="left" w:pos="9360"/>
        </w:tabs>
        <w:ind w:left="360"/>
        <w:rPr>
          <w:rFonts w:ascii="Times New Roman" w:hAnsi="Times New Roman" w:cs="Times New Roman"/>
        </w:rPr>
      </w:pPr>
      <w:r w:rsidRPr="006E29E4">
        <w:rPr>
          <w:rFonts w:ascii="Times New Roman" w:hAnsi="Times New Roman" w:cs="Times New Roman"/>
        </w:rPr>
        <w:t xml:space="preserve">When everyone has finished their directions drafts, ask </w:t>
      </w:r>
      <w:r w:rsidR="00D36837">
        <w:rPr>
          <w:rFonts w:ascii="Times New Roman" w:hAnsi="Times New Roman" w:cs="Times New Roman"/>
        </w:rPr>
        <w:t xml:space="preserve">them </w:t>
      </w:r>
      <w:r w:rsidRPr="006E29E4">
        <w:rPr>
          <w:rFonts w:ascii="Times New Roman" w:hAnsi="Times New Roman" w:cs="Times New Roman"/>
        </w:rPr>
        <w:t xml:space="preserve">to pull a name out of the bucket and then kindly ask that person to give you feedback on your directions. While they are working on yours, you should give them feedback on theirs. Consider your peer’s feedback and </w:t>
      </w:r>
      <w:r w:rsidRPr="006E29E4">
        <w:rPr>
          <w:rFonts w:ascii="Times New Roman" w:hAnsi="Times New Roman" w:cs="Times New Roman"/>
          <w:u w:val="single"/>
        </w:rPr>
        <w:t xml:space="preserve">make necessary changes to your directions by rewriting them </w:t>
      </w:r>
      <w:r w:rsidRPr="006E29E4">
        <w:rPr>
          <w:rFonts w:ascii="Times New Roman" w:hAnsi="Times New Roman" w:cs="Times New Roman"/>
          <w:b/>
          <w:u w:val="single"/>
        </w:rPr>
        <w:t>on a clean sheet of paper</w:t>
      </w:r>
      <w:r w:rsidRPr="006E29E4">
        <w:rPr>
          <w:rFonts w:ascii="Times New Roman" w:hAnsi="Times New Roman" w:cs="Times New Roman"/>
        </w:rPr>
        <w:t>. You will turn in both this worksheet and the final draft.</w:t>
      </w:r>
    </w:p>
    <w:p w14:paraId="409B542F" w14:textId="0DA1C70A" w:rsidR="00BB41D2" w:rsidRPr="006E29E4" w:rsidRDefault="00BB41D2" w:rsidP="00EC3A64">
      <w:pPr>
        <w:pStyle w:val="ListParagraph"/>
        <w:numPr>
          <w:ilvl w:val="0"/>
          <w:numId w:val="7"/>
        </w:numPr>
        <w:tabs>
          <w:tab w:val="left" w:pos="9360"/>
        </w:tabs>
        <w:ind w:left="360"/>
        <w:rPr>
          <w:rFonts w:ascii="Times New Roman" w:hAnsi="Times New Roman" w:cs="Times New Roman"/>
        </w:rPr>
      </w:pPr>
      <w:r w:rsidRPr="006E29E4">
        <w:rPr>
          <w:rFonts w:ascii="Times New Roman" w:hAnsi="Times New Roman" w:cs="Times New Roman"/>
        </w:rPr>
        <w:t>When everyone has final drafts of their directions, the next step will be choosing a second name from the bucket (must be different than the first name you chose). You should switch directions with the pers</w:t>
      </w:r>
      <w:r w:rsidR="00A85E30">
        <w:rPr>
          <w:rFonts w:ascii="Times New Roman" w:hAnsi="Times New Roman" w:cs="Times New Roman"/>
        </w:rPr>
        <w:t>on you pick and make their art!</w:t>
      </w:r>
    </w:p>
    <w:p w14:paraId="21F96ED6" w14:textId="77777777" w:rsidR="00BB41D2" w:rsidRPr="006E29E4" w:rsidRDefault="00BB41D2" w:rsidP="00BB41D2">
      <w:pPr>
        <w:pStyle w:val="ListParagraph"/>
        <w:rPr>
          <w:rFonts w:ascii="Times New Roman" w:hAnsi="Times New Roman" w:cs="Times New Roman"/>
          <w:b/>
        </w:rPr>
      </w:pPr>
    </w:p>
    <w:p w14:paraId="791DC076" w14:textId="77777777" w:rsidR="00BB41D2" w:rsidRPr="006E29E4" w:rsidRDefault="00BB41D2" w:rsidP="00CF5C1D">
      <w:pPr>
        <w:spacing w:after="120"/>
        <w:outlineLvl w:val="0"/>
        <w:rPr>
          <w:rFonts w:ascii="Times New Roman" w:hAnsi="Times New Roman" w:cs="Times New Roman"/>
          <w:b/>
        </w:rPr>
      </w:pPr>
      <w:r w:rsidRPr="006E29E4">
        <w:rPr>
          <w:rFonts w:ascii="Times New Roman" w:hAnsi="Times New Roman" w:cs="Times New Roman"/>
          <w:b/>
        </w:rPr>
        <w:t>Examples:</w:t>
      </w:r>
    </w:p>
    <w:tbl>
      <w:tblPr>
        <w:tblStyle w:val="TableGrid"/>
        <w:tblW w:w="9360" w:type="dxa"/>
        <w:tblInd w:w="115" w:type="dxa"/>
        <w:tblLook w:val="04A0" w:firstRow="1" w:lastRow="0" w:firstColumn="1" w:lastColumn="0" w:noHBand="0" w:noVBand="1"/>
      </w:tblPr>
      <w:tblGrid>
        <w:gridCol w:w="4680"/>
        <w:gridCol w:w="4680"/>
      </w:tblGrid>
      <w:tr w:rsidR="00BB41D2" w:rsidRPr="006E29E4" w14:paraId="0AE89340" w14:textId="77777777" w:rsidTr="00606BF1">
        <w:tc>
          <w:tcPr>
            <w:tcW w:w="4680" w:type="dxa"/>
          </w:tcPr>
          <w:p w14:paraId="056D5BF7" w14:textId="77777777" w:rsidR="00BB41D2" w:rsidRPr="006E29E4" w:rsidRDefault="00BB41D2" w:rsidP="00AF7650">
            <w:pPr>
              <w:rPr>
                <w:rFonts w:ascii="Times New Roman" w:hAnsi="Times New Roman" w:cs="Times New Roman"/>
                <w:b/>
                <w:i/>
              </w:rPr>
            </w:pPr>
            <w:r w:rsidRPr="006E29E4">
              <w:rPr>
                <w:rFonts w:ascii="Times New Roman" w:hAnsi="Times New Roman" w:cs="Times New Roman"/>
                <w:b/>
                <w:i/>
              </w:rPr>
              <w:t xml:space="preserve">Unclear direction: </w:t>
            </w:r>
            <w:r w:rsidRPr="00C23257">
              <w:rPr>
                <w:rFonts w:ascii="Times New Roman" w:hAnsi="Times New Roman" w:cs="Times New Roman"/>
                <w:b/>
                <w:i/>
                <w:sz w:val="32"/>
                <w:szCs w:val="32"/>
              </w:rPr>
              <w:sym w:font="Wingdings" w:char="F04C"/>
            </w:r>
            <w:r w:rsidRPr="00C23257">
              <w:rPr>
                <w:rFonts w:ascii="Times New Roman" w:hAnsi="Times New Roman" w:cs="Times New Roman"/>
                <w:b/>
                <w:i/>
                <w:sz w:val="32"/>
                <w:szCs w:val="32"/>
              </w:rPr>
              <w:t xml:space="preserve"> </w:t>
            </w:r>
          </w:p>
        </w:tc>
        <w:tc>
          <w:tcPr>
            <w:tcW w:w="4680" w:type="dxa"/>
          </w:tcPr>
          <w:p w14:paraId="4F6DD830" w14:textId="77777777" w:rsidR="00BB41D2" w:rsidRPr="006E29E4" w:rsidRDefault="00BB41D2" w:rsidP="00AF7650">
            <w:pPr>
              <w:pStyle w:val="ListParagraph"/>
              <w:numPr>
                <w:ilvl w:val="0"/>
                <w:numId w:val="6"/>
              </w:numPr>
              <w:rPr>
                <w:rFonts w:ascii="Times New Roman" w:hAnsi="Times New Roman" w:cs="Times New Roman"/>
                <w:i/>
              </w:rPr>
            </w:pPr>
            <w:r w:rsidRPr="006E29E4">
              <w:rPr>
                <w:rFonts w:ascii="Times New Roman" w:hAnsi="Times New Roman" w:cs="Times New Roman"/>
                <w:i/>
              </w:rPr>
              <w:t>Draw a circle and put it on the poster board.</w:t>
            </w:r>
          </w:p>
          <w:p w14:paraId="440B91E3" w14:textId="77777777" w:rsidR="00BB41D2" w:rsidRPr="006E29E4" w:rsidRDefault="00BB41D2" w:rsidP="00AF7650">
            <w:pPr>
              <w:rPr>
                <w:rFonts w:ascii="Times New Roman" w:hAnsi="Times New Roman" w:cs="Times New Roman"/>
              </w:rPr>
            </w:pPr>
          </w:p>
        </w:tc>
      </w:tr>
      <w:tr w:rsidR="00BB41D2" w:rsidRPr="006E29E4" w14:paraId="3793987E" w14:textId="77777777" w:rsidTr="00606BF1">
        <w:tc>
          <w:tcPr>
            <w:tcW w:w="4680" w:type="dxa"/>
          </w:tcPr>
          <w:p w14:paraId="1765B34D" w14:textId="77777777" w:rsidR="00BB41D2" w:rsidRPr="006E29E4" w:rsidRDefault="00BB41D2" w:rsidP="00AF7650">
            <w:pPr>
              <w:rPr>
                <w:rFonts w:ascii="Times New Roman" w:hAnsi="Times New Roman" w:cs="Times New Roman"/>
                <w:b/>
                <w:i/>
              </w:rPr>
            </w:pPr>
            <w:r w:rsidRPr="006E29E4">
              <w:rPr>
                <w:rFonts w:ascii="Times New Roman" w:hAnsi="Times New Roman" w:cs="Times New Roman"/>
                <w:b/>
                <w:i/>
              </w:rPr>
              <w:t xml:space="preserve">Clear direction: </w:t>
            </w:r>
            <w:r w:rsidRPr="00C23257">
              <w:rPr>
                <w:rFonts w:ascii="Times New Roman" w:hAnsi="Times New Roman" w:cs="Times New Roman"/>
                <w:b/>
                <w:i/>
                <w:sz w:val="32"/>
                <w:szCs w:val="32"/>
              </w:rPr>
              <w:sym w:font="Wingdings" w:char="F04A"/>
            </w:r>
            <w:r w:rsidRPr="00C23257">
              <w:rPr>
                <w:rFonts w:ascii="Times New Roman" w:hAnsi="Times New Roman" w:cs="Times New Roman"/>
                <w:b/>
                <w:i/>
                <w:sz w:val="32"/>
                <w:szCs w:val="32"/>
              </w:rPr>
              <w:t xml:space="preserve"> </w:t>
            </w:r>
          </w:p>
        </w:tc>
        <w:tc>
          <w:tcPr>
            <w:tcW w:w="4680" w:type="dxa"/>
          </w:tcPr>
          <w:p w14:paraId="1070199F" w14:textId="5E85CFB8" w:rsidR="00BB41D2" w:rsidRPr="00C23257" w:rsidRDefault="00BB41D2">
            <w:pPr>
              <w:pStyle w:val="ListParagraph"/>
              <w:numPr>
                <w:ilvl w:val="0"/>
                <w:numId w:val="6"/>
              </w:numPr>
              <w:rPr>
                <w:rFonts w:ascii="Times New Roman" w:hAnsi="Times New Roman" w:cs="Times New Roman"/>
                <w:i/>
              </w:rPr>
            </w:pPr>
            <w:r w:rsidRPr="006E29E4">
              <w:rPr>
                <w:rFonts w:ascii="Times New Roman" w:hAnsi="Times New Roman" w:cs="Times New Roman"/>
                <w:i/>
              </w:rPr>
              <w:t>On the black construction paper, draw a circle that is 3</w:t>
            </w:r>
            <w:r w:rsidR="00B72E60">
              <w:rPr>
                <w:rFonts w:ascii="Times New Roman" w:hAnsi="Times New Roman" w:cs="Times New Roman"/>
                <w:i/>
              </w:rPr>
              <w:t xml:space="preserve"> inches</w:t>
            </w:r>
            <w:r w:rsidR="008B12FF" w:rsidRPr="006E29E4">
              <w:rPr>
                <w:rFonts w:ascii="Times New Roman" w:hAnsi="Times New Roman" w:cs="Times New Roman"/>
                <w:i/>
              </w:rPr>
              <w:t xml:space="preserve"> </w:t>
            </w:r>
            <w:r w:rsidRPr="006E29E4">
              <w:rPr>
                <w:rFonts w:ascii="Times New Roman" w:hAnsi="Times New Roman" w:cs="Times New Roman"/>
                <w:i/>
              </w:rPr>
              <w:t>in diameter. Carefully cut out the circle and glue it onto a half sheet of white poster board in the upper right c</w:t>
            </w:r>
            <w:r w:rsidR="00C23257">
              <w:rPr>
                <w:rFonts w:ascii="Times New Roman" w:hAnsi="Times New Roman" w:cs="Times New Roman"/>
                <w:i/>
              </w:rPr>
              <w:t>orner.</w:t>
            </w:r>
            <w:r w:rsidR="00C23257">
              <w:rPr>
                <w:rFonts w:ascii="Times New Roman" w:hAnsi="Times New Roman" w:cs="Times New Roman"/>
                <w:i/>
              </w:rPr>
              <w:br/>
            </w:r>
          </w:p>
        </w:tc>
      </w:tr>
    </w:tbl>
    <w:p w14:paraId="344DE84D" w14:textId="77777777" w:rsidR="00BB41D2" w:rsidRPr="006E29E4" w:rsidRDefault="00BB41D2" w:rsidP="00BB41D2">
      <w:pPr>
        <w:rPr>
          <w:rFonts w:ascii="Times New Roman" w:hAnsi="Times New Roman" w:cs="Times New Roman"/>
        </w:rPr>
      </w:pPr>
    </w:p>
    <w:p w14:paraId="2BD5933D" w14:textId="77777777" w:rsidR="00BB41D2" w:rsidRPr="006E29E4" w:rsidRDefault="00BB41D2" w:rsidP="00BB41D2">
      <w:pPr>
        <w:rPr>
          <w:rFonts w:ascii="Times New Roman" w:hAnsi="Times New Roman" w:cs="Times New Roman"/>
        </w:rPr>
      </w:pPr>
    </w:p>
    <w:p w14:paraId="3B7E46A7" w14:textId="77777777" w:rsidR="00BB41D2" w:rsidRPr="006E29E4" w:rsidRDefault="00BB41D2" w:rsidP="00CF5C1D">
      <w:pPr>
        <w:outlineLvl w:val="0"/>
        <w:rPr>
          <w:rFonts w:ascii="Times New Roman" w:hAnsi="Times New Roman" w:cs="Times New Roman"/>
        </w:rPr>
      </w:pPr>
      <w:r w:rsidRPr="006E29E4">
        <w:rPr>
          <w:rFonts w:ascii="Times New Roman" w:hAnsi="Times New Roman" w:cs="Times New Roman"/>
          <w:b/>
        </w:rPr>
        <w:t>Directions Draft</w:t>
      </w:r>
      <w:r w:rsidRPr="006E29E4">
        <w:rPr>
          <w:rFonts w:ascii="Times New Roman" w:hAnsi="Times New Roman" w:cs="Times New Roman"/>
        </w:rPr>
        <w:t>:</w:t>
      </w:r>
    </w:p>
    <w:p w14:paraId="7669570C" w14:textId="77777777" w:rsidR="00BB41D2" w:rsidRPr="006E29E4" w:rsidRDefault="00BB41D2" w:rsidP="00BB41D2">
      <w:pPr>
        <w:spacing w:line="480" w:lineRule="auto"/>
        <w:rPr>
          <w:rFonts w:ascii="Times New Roman" w:hAnsi="Times New Roman" w:cs="Times New Roman"/>
        </w:rPr>
      </w:pPr>
    </w:p>
    <w:p w14:paraId="423D5428" w14:textId="069CDDB2" w:rsidR="00BB41D2" w:rsidRPr="006E29E4" w:rsidRDefault="00BB41D2"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sidR="00A85E30">
        <w:rPr>
          <w:rFonts w:ascii="Times New Roman" w:hAnsi="Times New Roman" w:cs="Times New Roman"/>
        </w:rPr>
        <w:t>_______</w:t>
      </w:r>
    </w:p>
    <w:p w14:paraId="57E06783"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56EFED19"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4D67B01F"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1DDC7F83"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2F148DCC"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42909058"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3EFE5384"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lastRenderedPageBreak/>
        <w:t>____________________________________________________________________</w:t>
      </w:r>
      <w:r>
        <w:rPr>
          <w:rFonts w:ascii="Times New Roman" w:hAnsi="Times New Roman" w:cs="Times New Roman"/>
        </w:rPr>
        <w:t>_______</w:t>
      </w:r>
    </w:p>
    <w:p w14:paraId="3DD6B6BC"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712D2495"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6BE1639C"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40B73EB3"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50ED2993"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3560D05C"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5E2618BC"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768FD0CA"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0649D630"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59AAAC34"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039D2CA6"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3FC6830B" w14:textId="77777777" w:rsidR="00A85E30" w:rsidRPr="006E29E4" w:rsidRDefault="00A85E30" w:rsidP="00A85E30">
      <w:pPr>
        <w:pStyle w:val="ListParagraph"/>
        <w:numPr>
          <w:ilvl w:val="0"/>
          <w:numId w:val="8"/>
        </w:numPr>
        <w:tabs>
          <w:tab w:val="left" w:pos="9270"/>
          <w:tab w:val="right" w:pos="9360"/>
        </w:tabs>
        <w:spacing w:line="480" w:lineRule="auto"/>
        <w:rPr>
          <w:rFonts w:ascii="Times New Roman" w:hAnsi="Times New Roman" w:cs="Times New Roman"/>
        </w:rPr>
      </w:pPr>
      <w:r w:rsidRPr="006E29E4">
        <w:rPr>
          <w:rFonts w:ascii="Times New Roman" w:hAnsi="Times New Roman" w:cs="Times New Roman"/>
        </w:rPr>
        <w:t>____________________________________________________________________</w:t>
      </w:r>
      <w:r>
        <w:rPr>
          <w:rFonts w:ascii="Times New Roman" w:hAnsi="Times New Roman" w:cs="Times New Roman"/>
        </w:rPr>
        <w:t>_______</w:t>
      </w:r>
    </w:p>
    <w:p w14:paraId="07C20A4B" w14:textId="77777777" w:rsidR="00BB41D2" w:rsidRPr="006E29E4" w:rsidRDefault="00BB41D2" w:rsidP="00BB41D2">
      <w:pPr>
        <w:pStyle w:val="ListParagraph"/>
        <w:rPr>
          <w:rFonts w:ascii="Times New Roman" w:hAnsi="Times New Roman" w:cs="Times New Roman"/>
        </w:rPr>
      </w:pPr>
    </w:p>
    <w:p w14:paraId="3A119412" w14:textId="77777777" w:rsidR="00BB41D2" w:rsidRPr="006E29E4" w:rsidRDefault="00BB41D2" w:rsidP="00BB41D2">
      <w:pPr>
        <w:spacing w:line="360" w:lineRule="auto"/>
        <w:rPr>
          <w:rFonts w:ascii="Times New Roman" w:hAnsi="Times New Roman" w:cs="Times New Roman"/>
          <w:b/>
        </w:rPr>
      </w:pPr>
    </w:p>
    <w:p w14:paraId="4F6A528D" w14:textId="77777777" w:rsidR="00BB41D2" w:rsidRPr="006E29E4" w:rsidRDefault="00BB41D2" w:rsidP="00BB41D2">
      <w:pPr>
        <w:spacing w:line="360" w:lineRule="auto"/>
        <w:rPr>
          <w:rFonts w:ascii="Times New Roman" w:hAnsi="Times New Roman" w:cs="Times New Roman"/>
          <w:b/>
        </w:rPr>
      </w:pPr>
    </w:p>
    <w:p w14:paraId="3CEDC729" w14:textId="4B7A2466" w:rsidR="00BB41D2" w:rsidRPr="006E29E4" w:rsidRDefault="00A85E30" w:rsidP="00CF5C1D">
      <w:pPr>
        <w:spacing w:line="360" w:lineRule="auto"/>
        <w:outlineLvl w:val="0"/>
        <w:rPr>
          <w:rFonts w:ascii="Times New Roman" w:hAnsi="Times New Roman" w:cs="Times New Roman"/>
          <w:b/>
        </w:rPr>
      </w:pPr>
      <w:r>
        <w:rPr>
          <w:rFonts w:ascii="Times New Roman" w:hAnsi="Times New Roman" w:cs="Times New Roman"/>
          <w:b/>
        </w:rPr>
        <w:t>Due: ________</w:t>
      </w:r>
    </w:p>
    <w:p w14:paraId="08FE44DE" w14:textId="7457C77D" w:rsidR="00BB41D2" w:rsidRPr="006E29E4" w:rsidRDefault="00BB41D2" w:rsidP="00BB41D2">
      <w:pPr>
        <w:rPr>
          <w:rFonts w:ascii="Times New Roman" w:hAnsi="Times New Roman" w:cs="Times New Roman"/>
        </w:rPr>
      </w:pPr>
      <w:r w:rsidRPr="006E29E4">
        <w:rPr>
          <w:rFonts w:ascii="Times New Roman" w:hAnsi="Times New Roman" w:cs="Times New Roman"/>
          <w:i/>
        </w:rPr>
        <w:t>(attach this worksheet to final draft)</w:t>
      </w:r>
    </w:p>
    <w:p w14:paraId="1A03C0A7" w14:textId="77777777" w:rsidR="00BB41D2" w:rsidRPr="006E29E4" w:rsidRDefault="00BB41D2" w:rsidP="000D15F5">
      <w:pPr>
        <w:rPr>
          <w:rFonts w:ascii="Times New Roman" w:eastAsia="Arial Unicode MS" w:hAnsi="Times New Roman" w:cs="Times New Roman"/>
        </w:rPr>
      </w:pPr>
    </w:p>
    <w:p w14:paraId="1594E0C7" w14:textId="77777777" w:rsidR="00A85E30" w:rsidRDefault="00A85E30">
      <w:pPr>
        <w:rPr>
          <w:rFonts w:ascii="Times New Roman" w:eastAsia="Arial Unicode MS" w:hAnsi="Times New Roman" w:cs="Times New Roman"/>
          <w:b/>
        </w:rPr>
      </w:pPr>
      <w:r>
        <w:rPr>
          <w:rFonts w:ascii="Times New Roman" w:eastAsia="Arial Unicode MS" w:hAnsi="Times New Roman" w:cs="Times New Roman"/>
          <w:b/>
        </w:rPr>
        <w:br w:type="page"/>
      </w:r>
    </w:p>
    <w:p w14:paraId="1D0281A4" w14:textId="336DC7C0" w:rsidR="000D15F5" w:rsidRPr="001F728D" w:rsidRDefault="00A114DE" w:rsidP="001F728D">
      <w:pPr>
        <w:spacing w:after="360"/>
        <w:jc w:val="center"/>
        <w:outlineLvl w:val="0"/>
        <w:rPr>
          <w:rFonts w:ascii="Times New Roman" w:eastAsia="Arial Unicode MS" w:hAnsi="Times New Roman" w:cs="Times New Roman"/>
          <w:b/>
          <w:sz w:val="28"/>
          <w:szCs w:val="28"/>
        </w:rPr>
      </w:pPr>
      <w:r w:rsidRPr="001F728D">
        <w:rPr>
          <w:rFonts w:ascii="Times New Roman" w:eastAsia="Arial Unicode MS" w:hAnsi="Times New Roman" w:cs="Times New Roman"/>
          <w:b/>
          <w:sz w:val="28"/>
          <w:szCs w:val="28"/>
        </w:rPr>
        <w:lastRenderedPageBreak/>
        <w:t>Conceptual Art Rubric</w:t>
      </w:r>
    </w:p>
    <w:p w14:paraId="5F1021FD" w14:textId="327E52FE" w:rsidR="00A114DE" w:rsidRPr="006E29E4" w:rsidRDefault="00A114DE" w:rsidP="00CF5C1D">
      <w:pPr>
        <w:outlineLvl w:val="0"/>
        <w:rPr>
          <w:rFonts w:ascii="Times New Roman" w:hAnsi="Times New Roman" w:cs="Times New Roman"/>
        </w:rPr>
      </w:pPr>
      <w:r w:rsidRPr="006E29E4">
        <w:rPr>
          <w:rFonts w:ascii="Times New Roman" w:hAnsi="Times New Roman" w:cs="Times New Roman"/>
          <w:b/>
        </w:rPr>
        <w:t>Student Name</w:t>
      </w:r>
      <w:r w:rsidR="002A5512">
        <w:rPr>
          <w:rFonts w:ascii="Times New Roman" w:hAnsi="Times New Roman" w:cs="Times New Roman"/>
          <w:b/>
        </w:rPr>
        <w:t>:</w:t>
      </w:r>
      <w:r w:rsidR="00AF3CC5">
        <w:rPr>
          <w:rFonts w:ascii="Times New Roman" w:hAnsi="Times New Roman" w:cs="Times New Roman"/>
          <w:b/>
        </w:rPr>
        <w:t xml:space="preserve"> </w:t>
      </w:r>
      <w:r w:rsidRPr="006E29E4">
        <w:rPr>
          <w:rFonts w:ascii="Times New Roman" w:hAnsi="Times New Roman" w:cs="Times New Roman"/>
        </w:rPr>
        <w:t xml:space="preserve"> _______________________________</w:t>
      </w:r>
    </w:p>
    <w:p w14:paraId="08F4DA9A" w14:textId="77777777" w:rsidR="00A114DE" w:rsidRPr="006E29E4" w:rsidRDefault="00A114DE" w:rsidP="00A114DE">
      <w:pPr>
        <w:rPr>
          <w:rFonts w:ascii="Times New Roman" w:hAnsi="Times New Roman" w:cs="Times New Roman"/>
        </w:rPr>
      </w:pPr>
    </w:p>
    <w:p w14:paraId="34730ACE" w14:textId="3342A1E8" w:rsidR="00A114DE" w:rsidRPr="006E29E4" w:rsidRDefault="00A114DE" w:rsidP="00CF5C1D">
      <w:pPr>
        <w:outlineLvl w:val="0"/>
        <w:rPr>
          <w:rFonts w:ascii="Times New Roman" w:hAnsi="Times New Roman" w:cs="Times New Roman"/>
        </w:rPr>
      </w:pPr>
      <w:r w:rsidRPr="006E29E4">
        <w:rPr>
          <w:rFonts w:ascii="Times New Roman" w:hAnsi="Times New Roman" w:cs="Times New Roman"/>
          <w:b/>
        </w:rPr>
        <w:t>Period</w:t>
      </w:r>
      <w:r w:rsidR="002A5512">
        <w:rPr>
          <w:rFonts w:ascii="Times New Roman" w:hAnsi="Times New Roman" w:cs="Times New Roman"/>
          <w:b/>
        </w:rPr>
        <w:t>:</w:t>
      </w:r>
      <w:r w:rsidR="00AF3CC5">
        <w:rPr>
          <w:rFonts w:ascii="Times New Roman" w:hAnsi="Times New Roman" w:cs="Times New Roman"/>
        </w:rPr>
        <w:t xml:space="preserve">  </w:t>
      </w:r>
      <w:r w:rsidRPr="006E29E4">
        <w:rPr>
          <w:rFonts w:ascii="Times New Roman" w:hAnsi="Times New Roman" w:cs="Times New Roman"/>
        </w:rPr>
        <w:t>___________</w:t>
      </w:r>
    </w:p>
    <w:p w14:paraId="3C7257E7" w14:textId="77777777" w:rsidR="00A114DE" w:rsidRPr="006E29E4" w:rsidRDefault="00A114DE" w:rsidP="00A114DE">
      <w:pPr>
        <w:rPr>
          <w:rFonts w:ascii="Times New Roman" w:hAnsi="Times New Roman" w:cs="Times New Roman"/>
        </w:rPr>
      </w:pPr>
    </w:p>
    <w:tbl>
      <w:tblPr>
        <w:tblStyle w:val="TableGrid"/>
        <w:tblW w:w="9360" w:type="dxa"/>
        <w:tblInd w:w="115" w:type="dxa"/>
        <w:tblLook w:val="04A0" w:firstRow="1" w:lastRow="0" w:firstColumn="1" w:lastColumn="0" w:noHBand="0" w:noVBand="1"/>
      </w:tblPr>
      <w:tblGrid>
        <w:gridCol w:w="1973"/>
        <w:gridCol w:w="2462"/>
        <w:gridCol w:w="2462"/>
        <w:gridCol w:w="2463"/>
      </w:tblGrid>
      <w:tr w:rsidR="00B847A0" w:rsidRPr="006E29E4" w14:paraId="659F47A0" w14:textId="77777777" w:rsidTr="00B847A0">
        <w:tc>
          <w:tcPr>
            <w:tcW w:w="1973" w:type="dxa"/>
          </w:tcPr>
          <w:p w14:paraId="09A3154F" w14:textId="77777777" w:rsidR="00A114DE" w:rsidRPr="006E29E4" w:rsidRDefault="00A114DE" w:rsidP="00A114DE">
            <w:pPr>
              <w:rPr>
                <w:rFonts w:ascii="Times New Roman" w:hAnsi="Times New Roman" w:cs="Times New Roman"/>
              </w:rPr>
            </w:pPr>
          </w:p>
        </w:tc>
        <w:tc>
          <w:tcPr>
            <w:tcW w:w="2462" w:type="dxa"/>
          </w:tcPr>
          <w:p w14:paraId="507529C0" w14:textId="77777777" w:rsidR="00A114DE" w:rsidRPr="006E29E4" w:rsidRDefault="00A114DE" w:rsidP="00AF3CC5">
            <w:pPr>
              <w:jc w:val="center"/>
              <w:rPr>
                <w:rFonts w:ascii="Times New Roman" w:hAnsi="Times New Roman" w:cs="Times New Roman"/>
                <w:b/>
              </w:rPr>
            </w:pPr>
            <w:r w:rsidRPr="006E29E4">
              <w:rPr>
                <w:rFonts w:ascii="Times New Roman" w:hAnsi="Times New Roman" w:cs="Times New Roman"/>
                <w:b/>
              </w:rPr>
              <w:t>Content</w:t>
            </w:r>
          </w:p>
        </w:tc>
        <w:tc>
          <w:tcPr>
            <w:tcW w:w="2462" w:type="dxa"/>
          </w:tcPr>
          <w:p w14:paraId="39CF917A" w14:textId="77777777" w:rsidR="00A114DE" w:rsidRPr="006E29E4" w:rsidRDefault="00A114DE" w:rsidP="00AF3CC5">
            <w:pPr>
              <w:jc w:val="center"/>
              <w:rPr>
                <w:rFonts w:ascii="Times New Roman" w:hAnsi="Times New Roman" w:cs="Times New Roman"/>
                <w:b/>
              </w:rPr>
            </w:pPr>
            <w:r w:rsidRPr="006E29E4">
              <w:rPr>
                <w:rFonts w:ascii="Times New Roman" w:hAnsi="Times New Roman" w:cs="Times New Roman"/>
                <w:b/>
              </w:rPr>
              <w:t>Process</w:t>
            </w:r>
          </w:p>
        </w:tc>
        <w:tc>
          <w:tcPr>
            <w:tcW w:w="2463" w:type="dxa"/>
          </w:tcPr>
          <w:p w14:paraId="6B0CD048" w14:textId="77777777" w:rsidR="00A114DE" w:rsidRPr="006E29E4" w:rsidRDefault="00A114DE" w:rsidP="00AF3CC5">
            <w:pPr>
              <w:jc w:val="center"/>
              <w:rPr>
                <w:rFonts w:ascii="Times New Roman" w:hAnsi="Times New Roman" w:cs="Times New Roman"/>
                <w:b/>
              </w:rPr>
            </w:pPr>
            <w:r w:rsidRPr="006E29E4">
              <w:rPr>
                <w:rFonts w:ascii="Times New Roman" w:hAnsi="Times New Roman" w:cs="Times New Roman"/>
                <w:b/>
              </w:rPr>
              <w:t>Product</w:t>
            </w:r>
          </w:p>
        </w:tc>
      </w:tr>
      <w:tr w:rsidR="00B847A0" w:rsidRPr="006E29E4" w14:paraId="1189ACF0" w14:textId="77777777" w:rsidTr="00B847A0">
        <w:tc>
          <w:tcPr>
            <w:tcW w:w="1973" w:type="dxa"/>
          </w:tcPr>
          <w:p w14:paraId="2A8BAD80" w14:textId="77777777" w:rsidR="00A114DE" w:rsidRPr="006E29E4" w:rsidRDefault="00A114DE" w:rsidP="00A114DE">
            <w:pPr>
              <w:rPr>
                <w:rFonts w:ascii="Times New Roman" w:hAnsi="Times New Roman" w:cs="Times New Roman"/>
                <w:b/>
              </w:rPr>
            </w:pPr>
            <w:r w:rsidRPr="006E29E4">
              <w:rPr>
                <w:rFonts w:ascii="Times New Roman" w:hAnsi="Times New Roman" w:cs="Times New Roman"/>
                <w:b/>
              </w:rPr>
              <w:t>4 Exemplary</w:t>
            </w:r>
          </w:p>
        </w:tc>
        <w:tc>
          <w:tcPr>
            <w:tcW w:w="2462" w:type="dxa"/>
          </w:tcPr>
          <w:p w14:paraId="4B8BE250" w14:textId="4860BEA8" w:rsidR="00A114DE" w:rsidRPr="006E29E4" w:rsidRDefault="00A114DE" w:rsidP="00AF3CC5">
            <w:pPr>
              <w:spacing w:after="60"/>
              <w:rPr>
                <w:rFonts w:ascii="Times New Roman" w:hAnsi="Times New Roman" w:cs="Times New Roman"/>
              </w:rPr>
            </w:pPr>
            <w:r w:rsidRPr="006E29E4">
              <w:rPr>
                <w:rFonts w:ascii="Times New Roman" w:hAnsi="Times New Roman" w:cs="Times New Roman"/>
              </w:rPr>
              <w:t>Student’s work clearly demonstrates the understanding of conceptual art, technical writing, use of mathematics in geometric art, close reading skills, and self-reflection.</w:t>
            </w:r>
          </w:p>
        </w:tc>
        <w:tc>
          <w:tcPr>
            <w:tcW w:w="2462" w:type="dxa"/>
          </w:tcPr>
          <w:p w14:paraId="5075F698" w14:textId="1912386B" w:rsidR="00A114DE" w:rsidRPr="006E29E4" w:rsidRDefault="00A114DE" w:rsidP="00AF3CC5">
            <w:pPr>
              <w:spacing w:after="60"/>
              <w:rPr>
                <w:rFonts w:ascii="Times New Roman" w:hAnsi="Times New Roman" w:cs="Times New Roman"/>
              </w:rPr>
            </w:pPr>
            <w:r w:rsidRPr="006E29E4">
              <w:rPr>
                <w:rFonts w:ascii="Times New Roman" w:hAnsi="Times New Roman" w:cs="Times New Roman"/>
              </w:rPr>
              <w:t>Student engaged energetically with both the writing of the directions and the making of artwork. Student worked independently, persisted through difficulty</w:t>
            </w:r>
            <w:r w:rsidR="00705B29">
              <w:rPr>
                <w:rFonts w:ascii="Times New Roman" w:hAnsi="Times New Roman" w:cs="Times New Roman"/>
              </w:rPr>
              <w:t>,</w:t>
            </w:r>
            <w:r w:rsidRPr="006E29E4">
              <w:rPr>
                <w:rFonts w:ascii="Times New Roman" w:hAnsi="Times New Roman" w:cs="Times New Roman"/>
              </w:rPr>
              <w:t xml:space="preserve"> and asked for help when needed.</w:t>
            </w:r>
          </w:p>
        </w:tc>
        <w:tc>
          <w:tcPr>
            <w:tcW w:w="2463" w:type="dxa"/>
          </w:tcPr>
          <w:p w14:paraId="588215C3" w14:textId="6B0B21E8" w:rsidR="00A114DE" w:rsidRPr="006E29E4" w:rsidRDefault="00A114DE" w:rsidP="00AF3CC5">
            <w:pPr>
              <w:spacing w:after="60"/>
              <w:rPr>
                <w:rFonts w:ascii="Times New Roman" w:hAnsi="Times New Roman" w:cs="Times New Roman"/>
              </w:rPr>
            </w:pPr>
            <w:r w:rsidRPr="006E29E4">
              <w:rPr>
                <w:rFonts w:ascii="Times New Roman" w:hAnsi="Times New Roman" w:cs="Times New Roman"/>
              </w:rPr>
              <w:t>Both the written directions and the artistic product are complete, error free, refined</w:t>
            </w:r>
            <w:r w:rsidR="00705B29">
              <w:rPr>
                <w:rFonts w:ascii="Times New Roman" w:hAnsi="Times New Roman" w:cs="Times New Roman"/>
              </w:rPr>
              <w:t>,</w:t>
            </w:r>
            <w:r w:rsidRPr="006E29E4">
              <w:rPr>
                <w:rFonts w:ascii="Times New Roman" w:hAnsi="Times New Roman" w:cs="Times New Roman"/>
              </w:rPr>
              <w:t xml:space="preserve"> and particularly thoughtful.</w:t>
            </w:r>
          </w:p>
        </w:tc>
      </w:tr>
      <w:tr w:rsidR="00B847A0" w:rsidRPr="006E29E4" w14:paraId="14214F41" w14:textId="77777777" w:rsidTr="00B847A0">
        <w:tc>
          <w:tcPr>
            <w:tcW w:w="1973" w:type="dxa"/>
          </w:tcPr>
          <w:p w14:paraId="69BC3785" w14:textId="77777777" w:rsidR="00A114DE" w:rsidRPr="006E29E4" w:rsidRDefault="00A114DE" w:rsidP="00A114DE">
            <w:pPr>
              <w:rPr>
                <w:rFonts w:ascii="Times New Roman" w:hAnsi="Times New Roman" w:cs="Times New Roman"/>
                <w:b/>
              </w:rPr>
            </w:pPr>
            <w:r w:rsidRPr="006E29E4">
              <w:rPr>
                <w:rFonts w:ascii="Times New Roman" w:hAnsi="Times New Roman" w:cs="Times New Roman"/>
                <w:b/>
              </w:rPr>
              <w:t>3 Accomplished</w:t>
            </w:r>
          </w:p>
        </w:tc>
        <w:tc>
          <w:tcPr>
            <w:tcW w:w="2462" w:type="dxa"/>
          </w:tcPr>
          <w:p w14:paraId="74AADC54" w14:textId="77777777" w:rsidR="00A114DE" w:rsidRPr="006E29E4" w:rsidRDefault="00A114DE" w:rsidP="00AF3CC5">
            <w:pPr>
              <w:spacing w:after="60"/>
              <w:rPr>
                <w:rFonts w:ascii="Times New Roman" w:hAnsi="Times New Roman" w:cs="Times New Roman"/>
              </w:rPr>
            </w:pPr>
            <w:r w:rsidRPr="006E29E4">
              <w:rPr>
                <w:rFonts w:ascii="Times New Roman" w:hAnsi="Times New Roman" w:cs="Times New Roman"/>
              </w:rPr>
              <w:t>Student’s work demonstrates an understanding of precise writing and conceptual art making.</w:t>
            </w:r>
          </w:p>
        </w:tc>
        <w:tc>
          <w:tcPr>
            <w:tcW w:w="2462" w:type="dxa"/>
          </w:tcPr>
          <w:p w14:paraId="59D37BC0" w14:textId="74D75C6A" w:rsidR="00A114DE" w:rsidRPr="006E29E4" w:rsidRDefault="00A114DE" w:rsidP="00AF3CC5">
            <w:pPr>
              <w:spacing w:after="60"/>
              <w:rPr>
                <w:rFonts w:ascii="Times New Roman" w:hAnsi="Times New Roman" w:cs="Times New Roman"/>
              </w:rPr>
            </w:pPr>
            <w:r w:rsidRPr="006E29E4">
              <w:rPr>
                <w:rFonts w:ascii="Times New Roman" w:hAnsi="Times New Roman" w:cs="Times New Roman"/>
              </w:rPr>
              <w:t>Student engaged with both the writing of the directions and making of the artwork without reminders.</w:t>
            </w:r>
          </w:p>
        </w:tc>
        <w:tc>
          <w:tcPr>
            <w:tcW w:w="2463" w:type="dxa"/>
          </w:tcPr>
          <w:p w14:paraId="213F4AB2" w14:textId="050144F9" w:rsidR="00A114DE" w:rsidRPr="006E29E4" w:rsidRDefault="00A114DE" w:rsidP="00AF3CC5">
            <w:pPr>
              <w:spacing w:after="60"/>
              <w:rPr>
                <w:rFonts w:ascii="Times New Roman" w:hAnsi="Times New Roman" w:cs="Times New Roman"/>
              </w:rPr>
            </w:pPr>
            <w:r w:rsidRPr="006E29E4">
              <w:rPr>
                <w:rFonts w:ascii="Times New Roman" w:hAnsi="Times New Roman" w:cs="Times New Roman"/>
              </w:rPr>
              <w:t>Both the written directions and artistic product are complete and error-free.</w:t>
            </w:r>
          </w:p>
        </w:tc>
      </w:tr>
      <w:tr w:rsidR="00B847A0" w:rsidRPr="006E29E4" w14:paraId="03185CF7" w14:textId="77777777" w:rsidTr="00B847A0">
        <w:tc>
          <w:tcPr>
            <w:tcW w:w="1973" w:type="dxa"/>
          </w:tcPr>
          <w:p w14:paraId="5CEA3A1E" w14:textId="77777777" w:rsidR="00A114DE" w:rsidRPr="006E29E4" w:rsidRDefault="00A114DE" w:rsidP="00A114DE">
            <w:pPr>
              <w:rPr>
                <w:rFonts w:ascii="Times New Roman" w:hAnsi="Times New Roman" w:cs="Times New Roman"/>
                <w:b/>
              </w:rPr>
            </w:pPr>
            <w:r w:rsidRPr="006E29E4">
              <w:rPr>
                <w:rFonts w:ascii="Times New Roman" w:hAnsi="Times New Roman" w:cs="Times New Roman"/>
                <w:b/>
              </w:rPr>
              <w:t>2 Developing</w:t>
            </w:r>
          </w:p>
        </w:tc>
        <w:tc>
          <w:tcPr>
            <w:tcW w:w="2462" w:type="dxa"/>
          </w:tcPr>
          <w:p w14:paraId="20C47202" w14:textId="427F0D3F" w:rsidR="00A114DE" w:rsidRPr="006E29E4" w:rsidRDefault="00A114DE" w:rsidP="00AF3CC5">
            <w:pPr>
              <w:spacing w:after="60"/>
              <w:rPr>
                <w:rFonts w:ascii="Times New Roman" w:hAnsi="Times New Roman" w:cs="Times New Roman"/>
              </w:rPr>
            </w:pPr>
            <w:r w:rsidRPr="006E29E4">
              <w:rPr>
                <w:rFonts w:ascii="Times New Roman" w:hAnsi="Times New Roman" w:cs="Times New Roman"/>
              </w:rPr>
              <w:t>Student’s work somewhat demonstrates an understanding of conceptual art and/or technical writing.</w:t>
            </w:r>
          </w:p>
        </w:tc>
        <w:tc>
          <w:tcPr>
            <w:tcW w:w="2462" w:type="dxa"/>
          </w:tcPr>
          <w:p w14:paraId="2B5679CA" w14:textId="77777777" w:rsidR="00A114DE" w:rsidRPr="006E29E4" w:rsidRDefault="00A114DE" w:rsidP="00AF3CC5">
            <w:pPr>
              <w:spacing w:after="60"/>
              <w:rPr>
                <w:rFonts w:ascii="Times New Roman" w:hAnsi="Times New Roman" w:cs="Times New Roman"/>
              </w:rPr>
            </w:pPr>
            <w:r w:rsidRPr="006E29E4">
              <w:rPr>
                <w:rFonts w:ascii="Times New Roman" w:hAnsi="Times New Roman" w:cs="Times New Roman"/>
              </w:rPr>
              <w:t>Student mostly engaged with the writing of directions and making of artwork but may have needed reminders to stay on task.</w:t>
            </w:r>
          </w:p>
        </w:tc>
        <w:tc>
          <w:tcPr>
            <w:tcW w:w="2463" w:type="dxa"/>
          </w:tcPr>
          <w:p w14:paraId="2F8B03AA" w14:textId="1CBFBEAE" w:rsidR="00A114DE" w:rsidRPr="006E29E4" w:rsidRDefault="00A114DE" w:rsidP="00AF3CC5">
            <w:pPr>
              <w:spacing w:after="60"/>
              <w:rPr>
                <w:rFonts w:ascii="Times New Roman" w:hAnsi="Times New Roman" w:cs="Times New Roman"/>
              </w:rPr>
            </w:pPr>
            <w:r w:rsidRPr="006E29E4">
              <w:rPr>
                <w:rFonts w:ascii="Times New Roman" w:hAnsi="Times New Roman" w:cs="Times New Roman"/>
              </w:rPr>
              <w:t>The written directions and artistic product are mostly complete, but missing some elements.</w:t>
            </w:r>
          </w:p>
        </w:tc>
      </w:tr>
      <w:tr w:rsidR="00B847A0" w:rsidRPr="006E29E4" w14:paraId="3BFA6C1C" w14:textId="77777777" w:rsidTr="00B847A0">
        <w:tc>
          <w:tcPr>
            <w:tcW w:w="1973" w:type="dxa"/>
          </w:tcPr>
          <w:p w14:paraId="58B318CA" w14:textId="77777777" w:rsidR="00A114DE" w:rsidRPr="006E29E4" w:rsidRDefault="00A114DE" w:rsidP="00A114DE">
            <w:pPr>
              <w:rPr>
                <w:rFonts w:ascii="Times New Roman" w:hAnsi="Times New Roman" w:cs="Times New Roman"/>
                <w:b/>
              </w:rPr>
            </w:pPr>
            <w:r w:rsidRPr="006E29E4">
              <w:rPr>
                <w:rFonts w:ascii="Times New Roman" w:hAnsi="Times New Roman" w:cs="Times New Roman"/>
                <w:b/>
              </w:rPr>
              <w:t>1 Beginning</w:t>
            </w:r>
          </w:p>
        </w:tc>
        <w:tc>
          <w:tcPr>
            <w:tcW w:w="2462" w:type="dxa"/>
          </w:tcPr>
          <w:p w14:paraId="69CAEBE7" w14:textId="1F2BF80A" w:rsidR="00A114DE" w:rsidRPr="006E29E4" w:rsidRDefault="00A114DE" w:rsidP="00AF3CC5">
            <w:pPr>
              <w:spacing w:after="60"/>
              <w:rPr>
                <w:rFonts w:ascii="Times New Roman" w:hAnsi="Times New Roman" w:cs="Times New Roman"/>
              </w:rPr>
            </w:pPr>
            <w:r w:rsidRPr="006E29E4">
              <w:rPr>
                <w:rFonts w:ascii="Times New Roman" w:hAnsi="Times New Roman" w:cs="Times New Roman"/>
              </w:rPr>
              <w:t>Student’s work does not demonstrate an understanding of conceptual art or technical writing.</w:t>
            </w:r>
          </w:p>
        </w:tc>
        <w:tc>
          <w:tcPr>
            <w:tcW w:w="2462" w:type="dxa"/>
          </w:tcPr>
          <w:p w14:paraId="28C8EAB1" w14:textId="77777777" w:rsidR="00A114DE" w:rsidRPr="006E29E4" w:rsidRDefault="00A114DE" w:rsidP="00AF3CC5">
            <w:pPr>
              <w:spacing w:after="60"/>
              <w:rPr>
                <w:rFonts w:ascii="Times New Roman" w:hAnsi="Times New Roman" w:cs="Times New Roman"/>
              </w:rPr>
            </w:pPr>
            <w:r w:rsidRPr="006E29E4">
              <w:rPr>
                <w:rFonts w:ascii="Times New Roman" w:hAnsi="Times New Roman" w:cs="Times New Roman"/>
              </w:rPr>
              <w:t>Student was minimally or not engaged in the writing of directions or making of artwork.</w:t>
            </w:r>
          </w:p>
        </w:tc>
        <w:tc>
          <w:tcPr>
            <w:tcW w:w="2463" w:type="dxa"/>
          </w:tcPr>
          <w:p w14:paraId="3EE03FC0" w14:textId="0302D1DC" w:rsidR="00A114DE" w:rsidRPr="006E29E4" w:rsidRDefault="00A114DE" w:rsidP="00AF3CC5">
            <w:pPr>
              <w:spacing w:after="60"/>
              <w:rPr>
                <w:rFonts w:ascii="Times New Roman" w:hAnsi="Times New Roman" w:cs="Times New Roman"/>
              </w:rPr>
            </w:pPr>
            <w:r w:rsidRPr="006E29E4">
              <w:rPr>
                <w:rFonts w:ascii="Times New Roman" w:hAnsi="Times New Roman" w:cs="Times New Roman"/>
              </w:rPr>
              <w:t>The written directions and/or artistic product are incomplete.</w:t>
            </w:r>
          </w:p>
        </w:tc>
      </w:tr>
    </w:tbl>
    <w:p w14:paraId="11125354" w14:textId="77777777" w:rsidR="00A114DE" w:rsidRPr="006E29E4" w:rsidRDefault="00A114DE" w:rsidP="00A114DE">
      <w:pPr>
        <w:rPr>
          <w:rFonts w:ascii="Times New Roman" w:hAnsi="Times New Roman" w:cs="Times New Roman"/>
        </w:rPr>
      </w:pPr>
    </w:p>
    <w:p w14:paraId="0713793D" w14:textId="77777777" w:rsidR="00A114DE" w:rsidRPr="006E29E4" w:rsidRDefault="00A114DE" w:rsidP="00CF5C1D">
      <w:pPr>
        <w:jc w:val="right"/>
        <w:outlineLvl w:val="0"/>
        <w:rPr>
          <w:rFonts w:ascii="Times New Roman" w:hAnsi="Times New Roman" w:cs="Times New Roman"/>
          <w:b/>
        </w:rPr>
      </w:pPr>
      <w:r w:rsidRPr="006E29E4">
        <w:rPr>
          <w:rFonts w:ascii="Times New Roman" w:hAnsi="Times New Roman" w:cs="Times New Roman"/>
          <w:b/>
        </w:rPr>
        <w:t>Total: _________  / 12</w:t>
      </w:r>
    </w:p>
    <w:p w14:paraId="111EC3B9" w14:textId="065F2F58" w:rsidR="000D15F5" w:rsidRDefault="00A114DE" w:rsidP="000D15F5">
      <w:pPr>
        <w:rPr>
          <w:rFonts w:ascii="Arial Unicode MS" w:eastAsia="Arial Unicode MS" w:hAnsi="Arial Unicode MS" w:cs="Arial Unicode MS"/>
        </w:rPr>
      </w:pPr>
      <w:r w:rsidRPr="006E29E4">
        <w:rPr>
          <w:rFonts w:ascii="Times New Roman" w:hAnsi="Times New Roman" w:cs="Times New Roman"/>
          <w:b/>
        </w:rPr>
        <w:t>Notes:</w:t>
      </w:r>
      <w:r w:rsidRPr="006E29E4">
        <w:rPr>
          <w:rFonts w:ascii="Times New Roman" w:hAnsi="Times New Roman" w:cs="Times New Roman"/>
        </w:rPr>
        <w:t xml:space="preserve"> ____________________________________________________________________________________________________________________________________________________________</w:t>
      </w:r>
      <w:r w:rsidR="00C265B6" w:rsidRPr="006E29E4">
        <w:rPr>
          <w:rFonts w:ascii="Times New Roman" w:hAnsi="Times New Roman" w:cs="Times New Roman"/>
        </w:rPr>
        <w:t>______________________________________________________________________________</w:t>
      </w:r>
    </w:p>
    <w:sectPr w:rsidR="000D15F5" w:rsidSect="005B1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5CC5" w14:textId="77777777" w:rsidR="003D0C40" w:rsidRDefault="003D0C40">
      <w:r>
        <w:separator/>
      </w:r>
    </w:p>
  </w:endnote>
  <w:endnote w:type="continuationSeparator" w:id="0">
    <w:p w14:paraId="4A4A053B" w14:textId="77777777" w:rsidR="003D0C40" w:rsidRDefault="003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Arim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EB0D" w14:textId="77777777" w:rsidR="00A114DE" w:rsidRDefault="00A114DE" w:rsidP="000D15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0A30966" w14:textId="77777777" w:rsidR="00A114DE" w:rsidRDefault="00A114DE" w:rsidP="000D15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72CB" w14:textId="77371045" w:rsidR="00A114DE" w:rsidRPr="005B126D" w:rsidRDefault="00A114DE" w:rsidP="000D15F5">
    <w:pPr>
      <w:pStyle w:val="Footer"/>
      <w:framePr w:wrap="around" w:vAnchor="text" w:hAnchor="margin" w:xAlign="right" w:y="1"/>
      <w:rPr>
        <w:rStyle w:val="PageNumber"/>
        <w:rFonts w:ascii="Times New Roman" w:hAnsi="Times New Roman" w:cs="Times New Roman"/>
        <w:sz w:val="22"/>
        <w:szCs w:val="22"/>
      </w:rPr>
    </w:pPr>
    <w:r w:rsidRPr="005B126D">
      <w:rPr>
        <w:rStyle w:val="PageNumber"/>
        <w:rFonts w:ascii="Times New Roman" w:hAnsi="Times New Roman" w:cs="Times New Roman"/>
        <w:sz w:val="22"/>
        <w:szCs w:val="22"/>
      </w:rPr>
      <w:fldChar w:fldCharType="begin"/>
    </w:r>
    <w:r w:rsidRPr="005B126D">
      <w:rPr>
        <w:rStyle w:val="PageNumber"/>
        <w:rFonts w:ascii="Times New Roman" w:hAnsi="Times New Roman" w:cs="Times New Roman"/>
        <w:sz w:val="22"/>
        <w:szCs w:val="22"/>
      </w:rPr>
      <w:instrText xml:space="preserve">PAGE  </w:instrText>
    </w:r>
    <w:r w:rsidRPr="005B126D">
      <w:rPr>
        <w:rStyle w:val="PageNumber"/>
        <w:rFonts w:ascii="Times New Roman" w:hAnsi="Times New Roman" w:cs="Times New Roman"/>
        <w:sz w:val="22"/>
        <w:szCs w:val="22"/>
      </w:rPr>
      <w:fldChar w:fldCharType="separate"/>
    </w:r>
    <w:r w:rsidR="005F1F22">
      <w:rPr>
        <w:rStyle w:val="PageNumber"/>
        <w:rFonts w:ascii="Times New Roman" w:hAnsi="Times New Roman" w:cs="Times New Roman"/>
        <w:noProof/>
        <w:sz w:val="22"/>
        <w:szCs w:val="22"/>
      </w:rPr>
      <w:t>9</w:t>
    </w:r>
    <w:r w:rsidRPr="005B126D">
      <w:rPr>
        <w:rStyle w:val="PageNumber"/>
        <w:rFonts w:ascii="Times New Roman" w:hAnsi="Times New Roman" w:cs="Times New Roman"/>
        <w:sz w:val="22"/>
        <w:szCs w:val="22"/>
      </w:rPr>
      <w:fldChar w:fldCharType="end"/>
    </w:r>
  </w:p>
  <w:p w14:paraId="6B26B8F3" w14:textId="2ABEDFED" w:rsidR="00A114DE" w:rsidRPr="005B126D" w:rsidRDefault="005B126D" w:rsidP="000D15F5">
    <w:pPr>
      <w:pStyle w:val="Footer"/>
      <w:ind w:right="360"/>
      <w:rPr>
        <w:rFonts w:ascii="Times New Roman" w:hAnsi="Times New Roman" w:cs="Times New Roman"/>
        <w:i/>
        <w:sz w:val="22"/>
        <w:szCs w:val="22"/>
      </w:rPr>
    </w:pPr>
    <w:r w:rsidRPr="005B126D">
      <w:rPr>
        <w:rFonts w:ascii="Times New Roman" w:hAnsi="Times New Roman" w:cs="Times New Roman"/>
        <w:i/>
        <w:sz w:val="22"/>
        <w:szCs w:val="22"/>
      </w:rPr>
      <w:t>Conceptual Mathematics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C8B8B" w14:textId="77777777" w:rsidR="003D0C40" w:rsidRDefault="003D0C40">
      <w:r>
        <w:separator/>
      </w:r>
    </w:p>
  </w:footnote>
  <w:footnote w:type="continuationSeparator" w:id="0">
    <w:p w14:paraId="39CE81E7" w14:textId="77777777" w:rsidR="003D0C40" w:rsidRDefault="003D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416"/>
    <w:multiLevelType w:val="hybridMultilevel"/>
    <w:tmpl w:val="DF1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85E60"/>
    <w:multiLevelType w:val="hybridMultilevel"/>
    <w:tmpl w:val="95C2A4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94871"/>
    <w:multiLevelType w:val="hybridMultilevel"/>
    <w:tmpl w:val="6884EB22"/>
    <w:lvl w:ilvl="0" w:tplc="070A7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D87922"/>
    <w:multiLevelType w:val="hybridMultilevel"/>
    <w:tmpl w:val="C7F6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5286C"/>
    <w:multiLevelType w:val="hybridMultilevel"/>
    <w:tmpl w:val="CA3C1262"/>
    <w:lvl w:ilvl="0" w:tplc="68C25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10FDB"/>
    <w:multiLevelType w:val="multilevel"/>
    <w:tmpl w:val="FB2A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E510C"/>
    <w:multiLevelType w:val="hybridMultilevel"/>
    <w:tmpl w:val="34E8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D02FD"/>
    <w:multiLevelType w:val="hybridMultilevel"/>
    <w:tmpl w:val="8692F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D52297"/>
    <w:multiLevelType w:val="hybridMultilevel"/>
    <w:tmpl w:val="8CB6C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0021"/>
    <w:multiLevelType w:val="hybridMultilevel"/>
    <w:tmpl w:val="9E10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7"/>
  </w:num>
  <w:num w:numId="6">
    <w:abstractNumId w:val="9"/>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F5"/>
    <w:rsid w:val="000144A1"/>
    <w:rsid w:val="00053A0C"/>
    <w:rsid w:val="00094085"/>
    <w:rsid w:val="000A2EC6"/>
    <w:rsid w:val="000A5705"/>
    <w:rsid w:val="000D15F5"/>
    <w:rsid w:val="000F6F16"/>
    <w:rsid w:val="001050C6"/>
    <w:rsid w:val="001E5674"/>
    <w:rsid w:val="001F0B60"/>
    <w:rsid w:val="001F1E3B"/>
    <w:rsid w:val="001F728D"/>
    <w:rsid w:val="002012E6"/>
    <w:rsid w:val="00221328"/>
    <w:rsid w:val="0022288A"/>
    <w:rsid w:val="00263278"/>
    <w:rsid w:val="002756C8"/>
    <w:rsid w:val="00276D47"/>
    <w:rsid w:val="002A5512"/>
    <w:rsid w:val="0036331F"/>
    <w:rsid w:val="003D0C40"/>
    <w:rsid w:val="003D5CE5"/>
    <w:rsid w:val="0042538A"/>
    <w:rsid w:val="004B1FD5"/>
    <w:rsid w:val="004D7994"/>
    <w:rsid w:val="005860A7"/>
    <w:rsid w:val="005A0598"/>
    <w:rsid w:val="005A596C"/>
    <w:rsid w:val="005B126D"/>
    <w:rsid w:val="005F1F22"/>
    <w:rsid w:val="00606BF1"/>
    <w:rsid w:val="00611808"/>
    <w:rsid w:val="00675FC6"/>
    <w:rsid w:val="006B1A0F"/>
    <w:rsid w:val="006C35B3"/>
    <w:rsid w:val="006D6C3E"/>
    <w:rsid w:val="006E29E4"/>
    <w:rsid w:val="006E4B69"/>
    <w:rsid w:val="00702016"/>
    <w:rsid w:val="00705B29"/>
    <w:rsid w:val="00711CD1"/>
    <w:rsid w:val="007224B3"/>
    <w:rsid w:val="007775B1"/>
    <w:rsid w:val="00784B0E"/>
    <w:rsid w:val="007D2385"/>
    <w:rsid w:val="00807C72"/>
    <w:rsid w:val="00843947"/>
    <w:rsid w:val="00881BFD"/>
    <w:rsid w:val="0088430C"/>
    <w:rsid w:val="008870E5"/>
    <w:rsid w:val="008B12FF"/>
    <w:rsid w:val="008B3065"/>
    <w:rsid w:val="008D4059"/>
    <w:rsid w:val="008E6A1F"/>
    <w:rsid w:val="00937DB2"/>
    <w:rsid w:val="009500D1"/>
    <w:rsid w:val="0096043C"/>
    <w:rsid w:val="00996FE5"/>
    <w:rsid w:val="009B6E8F"/>
    <w:rsid w:val="009C572B"/>
    <w:rsid w:val="00A114DE"/>
    <w:rsid w:val="00A338D7"/>
    <w:rsid w:val="00A759CA"/>
    <w:rsid w:val="00A85E30"/>
    <w:rsid w:val="00A90057"/>
    <w:rsid w:val="00AB2FF7"/>
    <w:rsid w:val="00AC2887"/>
    <w:rsid w:val="00AF3CC5"/>
    <w:rsid w:val="00AF7650"/>
    <w:rsid w:val="00B72E60"/>
    <w:rsid w:val="00B8303F"/>
    <w:rsid w:val="00B847A0"/>
    <w:rsid w:val="00BB2108"/>
    <w:rsid w:val="00BB41D2"/>
    <w:rsid w:val="00BC2C4D"/>
    <w:rsid w:val="00C23257"/>
    <w:rsid w:val="00C265B6"/>
    <w:rsid w:val="00CF5C1D"/>
    <w:rsid w:val="00D36837"/>
    <w:rsid w:val="00D42828"/>
    <w:rsid w:val="00D934DB"/>
    <w:rsid w:val="00D97AB6"/>
    <w:rsid w:val="00E40C3E"/>
    <w:rsid w:val="00E51A8D"/>
    <w:rsid w:val="00E971C2"/>
    <w:rsid w:val="00EC3A64"/>
    <w:rsid w:val="00F6384D"/>
    <w:rsid w:val="00FF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E95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5F5"/>
    <w:pPr>
      <w:ind w:left="720"/>
      <w:contextualSpacing/>
    </w:pPr>
  </w:style>
  <w:style w:type="paragraph" w:styleId="Footer">
    <w:name w:val="footer"/>
    <w:basedOn w:val="Normal"/>
    <w:link w:val="FooterChar"/>
    <w:uiPriority w:val="99"/>
    <w:unhideWhenUsed/>
    <w:rsid w:val="000D15F5"/>
    <w:pPr>
      <w:tabs>
        <w:tab w:val="center" w:pos="4320"/>
        <w:tab w:val="right" w:pos="8640"/>
      </w:tabs>
    </w:pPr>
  </w:style>
  <w:style w:type="character" w:customStyle="1" w:styleId="FooterChar">
    <w:name w:val="Footer Char"/>
    <w:basedOn w:val="DefaultParagraphFont"/>
    <w:link w:val="Footer"/>
    <w:uiPriority w:val="99"/>
    <w:rsid w:val="000D15F5"/>
  </w:style>
  <w:style w:type="character" w:styleId="PageNumber">
    <w:name w:val="page number"/>
    <w:basedOn w:val="DefaultParagraphFont"/>
    <w:uiPriority w:val="99"/>
    <w:semiHidden/>
    <w:unhideWhenUsed/>
    <w:rsid w:val="000D15F5"/>
  </w:style>
  <w:style w:type="paragraph" w:styleId="Header">
    <w:name w:val="header"/>
    <w:basedOn w:val="Normal"/>
    <w:link w:val="HeaderChar"/>
    <w:uiPriority w:val="99"/>
    <w:unhideWhenUsed/>
    <w:rsid w:val="000A5705"/>
    <w:pPr>
      <w:tabs>
        <w:tab w:val="center" w:pos="4680"/>
        <w:tab w:val="right" w:pos="9360"/>
      </w:tabs>
    </w:pPr>
  </w:style>
  <w:style w:type="character" w:customStyle="1" w:styleId="HeaderChar">
    <w:name w:val="Header Char"/>
    <w:basedOn w:val="DefaultParagraphFont"/>
    <w:link w:val="Header"/>
    <w:uiPriority w:val="99"/>
    <w:rsid w:val="000A5705"/>
  </w:style>
  <w:style w:type="paragraph" w:styleId="BalloonText">
    <w:name w:val="Balloon Text"/>
    <w:basedOn w:val="Normal"/>
    <w:link w:val="BalloonTextChar"/>
    <w:uiPriority w:val="99"/>
    <w:semiHidden/>
    <w:unhideWhenUsed/>
    <w:rsid w:val="00CF5C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C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84B0E"/>
    <w:rPr>
      <w:sz w:val="18"/>
      <w:szCs w:val="18"/>
    </w:rPr>
  </w:style>
  <w:style w:type="paragraph" w:styleId="CommentText">
    <w:name w:val="annotation text"/>
    <w:basedOn w:val="Normal"/>
    <w:link w:val="CommentTextChar"/>
    <w:uiPriority w:val="99"/>
    <w:semiHidden/>
    <w:unhideWhenUsed/>
    <w:rsid w:val="00784B0E"/>
  </w:style>
  <w:style w:type="character" w:customStyle="1" w:styleId="CommentTextChar">
    <w:name w:val="Comment Text Char"/>
    <w:basedOn w:val="DefaultParagraphFont"/>
    <w:link w:val="CommentText"/>
    <w:uiPriority w:val="99"/>
    <w:semiHidden/>
    <w:rsid w:val="00784B0E"/>
  </w:style>
  <w:style w:type="paragraph" w:styleId="CommentSubject">
    <w:name w:val="annotation subject"/>
    <w:basedOn w:val="CommentText"/>
    <w:next w:val="CommentText"/>
    <w:link w:val="CommentSubjectChar"/>
    <w:uiPriority w:val="99"/>
    <w:semiHidden/>
    <w:unhideWhenUsed/>
    <w:rsid w:val="00784B0E"/>
    <w:rPr>
      <w:b/>
      <w:bCs/>
      <w:sz w:val="20"/>
      <w:szCs w:val="20"/>
    </w:rPr>
  </w:style>
  <w:style w:type="character" w:customStyle="1" w:styleId="CommentSubjectChar">
    <w:name w:val="Comment Subject Char"/>
    <w:basedOn w:val="CommentTextChar"/>
    <w:link w:val="CommentSubject"/>
    <w:uiPriority w:val="99"/>
    <w:semiHidden/>
    <w:rsid w:val="00784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9728">
      <w:bodyDiv w:val="1"/>
      <w:marLeft w:val="0"/>
      <w:marRight w:val="0"/>
      <w:marTop w:val="0"/>
      <w:marBottom w:val="0"/>
      <w:divBdr>
        <w:top w:val="none" w:sz="0" w:space="0" w:color="auto"/>
        <w:left w:val="none" w:sz="0" w:space="0" w:color="auto"/>
        <w:bottom w:val="none" w:sz="0" w:space="0" w:color="auto"/>
        <w:right w:val="none" w:sz="0" w:space="0" w:color="auto"/>
      </w:divBdr>
    </w:div>
    <w:div w:id="300230455">
      <w:bodyDiv w:val="1"/>
      <w:marLeft w:val="0"/>
      <w:marRight w:val="0"/>
      <w:marTop w:val="0"/>
      <w:marBottom w:val="0"/>
      <w:divBdr>
        <w:top w:val="none" w:sz="0" w:space="0" w:color="auto"/>
        <w:left w:val="none" w:sz="0" w:space="0" w:color="auto"/>
        <w:bottom w:val="none" w:sz="0" w:space="0" w:color="auto"/>
        <w:right w:val="none" w:sz="0" w:space="0" w:color="auto"/>
      </w:divBdr>
    </w:div>
    <w:div w:id="1299265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2260</Words>
  <Characters>12887</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Conceptual Mathematics</vt:lpstr>
      <vt:lpstr>How many sessions to complete?  X</vt:lpstr>
      <vt:lpstr>How long per session:  X hour</vt:lpstr>
      <vt:lpstr>Session 1: Conceptual Art</vt:lpstr>
      <vt:lpstr>Session 2: Drafting Directions</vt:lpstr>
      <vt:lpstr>Session 3: Time to Create!</vt:lpstr>
      <vt:lpstr>Session 4: Reflections</vt:lpstr>
      <vt:lpstr>Directions Example</vt:lpstr>
      <vt:lpstr>You are finished! Add extra color and pizzazz as you wish.</vt:lpstr>
      <vt:lpstr>Sol Lewitt Project Worksheet</vt:lpstr>
      <vt:lpstr>Examples:</vt:lpstr>
      <vt:lpstr>Directions Draft:</vt:lpstr>
      <vt:lpstr>Due: ________</vt:lpstr>
      <vt:lpstr>Conceptual Art Rubric</vt:lpstr>
      <vt:lpstr>Student Name  _______________________________</vt:lpstr>
      <vt:lpstr>Period  ___________</vt:lpstr>
      <vt:lpstr>Total: _________  / 12</vt:lpstr>
    </vt:vector>
  </TitlesOfParts>
  <Company>University of Oregon</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Sinclair</dc:creator>
  <cp:keywords/>
  <dc:description/>
  <cp:lastModifiedBy>Isabel Engel</cp:lastModifiedBy>
  <cp:revision>3</cp:revision>
  <dcterms:created xsi:type="dcterms:W3CDTF">2017-08-24T18:03:00Z</dcterms:created>
  <dcterms:modified xsi:type="dcterms:W3CDTF">2017-08-30T17:25:00Z</dcterms:modified>
</cp:coreProperties>
</file>