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DF74E" w14:textId="3CBED497" w:rsidR="00AC3748" w:rsidRDefault="00C7580A" w:rsidP="00AC3748">
      <w:pPr>
        <w:jc w:val="center"/>
        <w:rPr>
          <w:rFonts w:ascii="Arial Unicode MS" w:eastAsia="Arial Unicode MS" w:hAnsi="Arial Unicode MS" w:cs="Arial Unicode MS"/>
          <w:b/>
        </w:rPr>
      </w:pPr>
      <w:bookmarkStart w:id="0" w:name="_GoBack"/>
      <w:bookmarkEnd w:id="0"/>
      <w:r>
        <w:rPr>
          <w:rFonts w:ascii="Arial Unicode MS" w:eastAsia="Arial Unicode MS" w:hAnsi="Arial Unicode MS" w:cs="Arial Unicode MS"/>
          <w:b/>
        </w:rPr>
        <w:t xml:space="preserve">Greek Week </w:t>
      </w:r>
    </w:p>
    <w:p w14:paraId="484542A1" w14:textId="77777777" w:rsidR="00AC3748" w:rsidRDefault="00AC3748" w:rsidP="00AC3748">
      <w:pPr>
        <w:jc w:val="center"/>
        <w:rPr>
          <w:rFonts w:ascii="Arial Unicode MS" w:eastAsia="Arial Unicode MS" w:hAnsi="Arial Unicode MS" w:cs="Arial Unicode MS"/>
          <w:b/>
        </w:rPr>
      </w:pPr>
    </w:p>
    <w:p w14:paraId="2419E56B" w14:textId="77777777" w:rsidR="00AC3748" w:rsidRPr="00413639" w:rsidRDefault="00AC3748" w:rsidP="00AC3748">
      <w:pPr>
        <w:jc w:val="center"/>
        <w:rPr>
          <w:rFonts w:ascii="Arial Unicode MS" w:eastAsia="Arial Unicode MS" w:hAnsi="Arial Unicode MS" w:cs="Arial Unicode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5"/>
        <w:gridCol w:w="1315"/>
        <w:gridCol w:w="4284"/>
      </w:tblGrid>
      <w:tr w:rsidR="00AC3748" w:rsidRPr="002B13C1" w14:paraId="127A48E5" w14:textId="77777777" w:rsidTr="002F17B4">
        <w:tc>
          <w:tcPr>
            <w:tcW w:w="4428" w:type="dxa"/>
            <w:gridSpan w:val="2"/>
            <w:tcBorders>
              <w:top w:val="single" w:sz="2" w:space="0" w:color="auto"/>
              <w:left w:val="single" w:sz="2" w:space="0" w:color="auto"/>
            </w:tcBorders>
          </w:tcPr>
          <w:p w14:paraId="108305ED" w14:textId="77777777" w:rsidR="00AC3748" w:rsidRPr="002B13C1" w:rsidRDefault="00AC3748" w:rsidP="002F17B4">
            <w:pPr>
              <w:rPr>
                <w:rFonts w:ascii="Arial Unicode MS" w:eastAsia="Arial Unicode MS" w:hAnsi="Arial Unicode MS" w:cs="Arial Unicode MS"/>
                <w:sz w:val="22"/>
                <w:szCs w:val="22"/>
                <w:u w:val="single"/>
              </w:rPr>
            </w:pPr>
            <w:r w:rsidRPr="002B13C1">
              <w:rPr>
                <w:rFonts w:ascii="Arial Unicode MS" w:eastAsia="Arial Unicode MS" w:hAnsi="Arial Unicode MS" w:cs="Arial Unicode MS"/>
                <w:sz w:val="22"/>
                <w:szCs w:val="22"/>
                <w:u w:val="single"/>
              </w:rPr>
              <w:t>Big Idea</w:t>
            </w:r>
          </w:p>
        </w:tc>
        <w:tc>
          <w:tcPr>
            <w:tcW w:w="4428" w:type="dxa"/>
            <w:tcBorders>
              <w:top w:val="single" w:sz="2" w:space="0" w:color="auto"/>
              <w:right w:val="single" w:sz="2" w:space="0" w:color="auto"/>
            </w:tcBorders>
          </w:tcPr>
          <w:p w14:paraId="0D871697" w14:textId="77777777" w:rsidR="00AC3748" w:rsidRPr="002B13C1" w:rsidRDefault="00AC3748" w:rsidP="002F17B4">
            <w:pPr>
              <w:rPr>
                <w:rFonts w:ascii="Arial Unicode MS" w:eastAsia="Arial Unicode MS" w:hAnsi="Arial Unicode MS" w:cs="Arial Unicode MS"/>
                <w:sz w:val="22"/>
                <w:szCs w:val="22"/>
              </w:rPr>
            </w:pPr>
          </w:p>
        </w:tc>
      </w:tr>
      <w:tr w:rsidR="00AC3748" w:rsidRPr="002B13C1" w14:paraId="766AD463" w14:textId="77777777" w:rsidTr="002F17B4">
        <w:tc>
          <w:tcPr>
            <w:tcW w:w="8856" w:type="dxa"/>
            <w:gridSpan w:val="3"/>
            <w:tcBorders>
              <w:left w:val="single" w:sz="2" w:space="0" w:color="auto"/>
              <w:bottom w:val="single" w:sz="2" w:space="0" w:color="auto"/>
              <w:right w:val="single" w:sz="2" w:space="0" w:color="auto"/>
            </w:tcBorders>
          </w:tcPr>
          <w:p w14:paraId="784B28D8" w14:textId="0F4E1972" w:rsidR="00AC3748" w:rsidRPr="002B13C1" w:rsidRDefault="00DD41A8" w:rsidP="002F17B4">
            <w:pPr>
              <w:pStyle w:val="ListParagraph"/>
              <w:numPr>
                <w:ilvl w:val="0"/>
                <w:numId w:val="1"/>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The people and cultures of Ancient Greece made invaluable contributions to modern day architecture, arts, math, science, theater, religion and more! </w:t>
            </w:r>
            <w:r w:rsidR="00AC3748">
              <w:rPr>
                <w:rFonts w:ascii="Arial Unicode MS" w:eastAsia="Arial Unicode MS" w:hAnsi="Arial Unicode MS" w:cs="Arial Unicode MS"/>
                <w:sz w:val="22"/>
                <w:szCs w:val="22"/>
              </w:rPr>
              <w:t xml:space="preserve">   </w:t>
            </w:r>
          </w:p>
        </w:tc>
      </w:tr>
      <w:tr w:rsidR="00AC3748" w:rsidRPr="002B13C1" w14:paraId="174A988C" w14:textId="77777777" w:rsidTr="002F17B4">
        <w:tc>
          <w:tcPr>
            <w:tcW w:w="8856" w:type="dxa"/>
            <w:gridSpan w:val="3"/>
            <w:tcBorders>
              <w:bottom w:val="single" w:sz="2" w:space="0" w:color="auto"/>
            </w:tcBorders>
          </w:tcPr>
          <w:p w14:paraId="7B62C5C9" w14:textId="77777777" w:rsidR="00AC3748" w:rsidRPr="002B13C1" w:rsidRDefault="00AC3748" w:rsidP="002F17B4">
            <w:pPr>
              <w:spacing w:before="120" w:after="120"/>
              <w:rPr>
                <w:rFonts w:ascii="Arial Unicode MS" w:eastAsia="Arial Unicode MS" w:hAnsi="Arial Unicode MS" w:cs="Arial Unicode MS"/>
                <w:sz w:val="22"/>
                <w:szCs w:val="22"/>
              </w:rPr>
            </w:pPr>
          </w:p>
        </w:tc>
      </w:tr>
      <w:tr w:rsidR="00AC3748" w:rsidRPr="002B13C1" w14:paraId="6B5D9E87" w14:textId="77777777" w:rsidTr="002F17B4">
        <w:tc>
          <w:tcPr>
            <w:tcW w:w="4428" w:type="dxa"/>
            <w:gridSpan w:val="2"/>
            <w:tcBorders>
              <w:top w:val="single" w:sz="2" w:space="0" w:color="auto"/>
              <w:left w:val="single" w:sz="2" w:space="0" w:color="auto"/>
            </w:tcBorders>
          </w:tcPr>
          <w:p w14:paraId="23CAF553" w14:textId="77777777" w:rsidR="00AC3748" w:rsidRPr="002B13C1" w:rsidRDefault="00AC3748" w:rsidP="002F17B4">
            <w:pPr>
              <w:rPr>
                <w:rFonts w:ascii="Arial Unicode MS" w:eastAsia="Arial Unicode MS" w:hAnsi="Arial Unicode MS" w:cs="Arial Unicode MS"/>
                <w:sz w:val="22"/>
                <w:szCs w:val="22"/>
                <w:u w:val="single"/>
              </w:rPr>
            </w:pPr>
            <w:r w:rsidRPr="002B13C1">
              <w:rPr>
                <w:rFonts w:ascii="Arial Unicode MS" w:eastAsia="Arial Unicode MS" w:hAnsi="Arial Unicode MS" w:cs="Arial Unicode MS"/>
                <w:sz w:val="22"/>
                <w:szCs w:val="22"/>
                <w:u w:val="single"/>
              </w:rPr>
              <w:t>Essential Questions</w:t>
            </w:r>
            <w:r>
              <w:rPr>
                <w:rFonts w:ascii="Arial Unicode MS" w:eastAsia="Arial Unicode MS" w:hAnsi="Arial Unicode MS" w:cs="Arial Unicode MS"/>
                <w:sz w:val="22"/>
                <w:szCs w:val="22"/>
                <w:u w:val="single"/>
              </w:rPr>
              <w:t xml:space="preserve"> </w:t>
            </w:r>
          </w:p>
        </w:tc>
        <w:tc>
          <w:tcPr>
            <w:tcW w:w="4428" w:type="dxa"/>
            <w:tcBorders>
              <w:top w:val="single" w:sz="2" w:space="0" w:color="auto"/>
              <w:right w:val="single" w:sz="2" w:space="0" w:color="auto"/>
            </w:tcBorders>
          </w:tcPr>
          <w:p w14:paraId="3C32290D" w14:textId="77777777" w:rsidR="00AC3748" w:rsidRPr="002B13C1" w:rsidRDefault="00AC3748" w:rsidP="002F17B4">
            <w:pPr>
              <w:rPr>
                <w:rFonts w:ascii="Arial Unicode MS" w:eastAsia="Arial Unicode MS" w:hAnsi="Arial Unicode MS" w:cs="Arial Unicode MS"/>
                <w:sz w:val="22"/>
                <w:szCs w:val="22"/>
              </w:rPr>
            </w:pPr>
          </w:p>
        </w:tc>
      </w:tr>
      <w:tr w:rsidR="00AC3748" w:rsidRPr="002B13C1" w14:paraId="2F0F36B6" w14:textId="77777777" w:rsidTr="002F17B4">
        <w:tc>
          <w:tcPr>
            <w:tcW w:w="8856" w:type="dxa"/>
            <w:gridSpan w:val="3"/>
            <w:tcBorders>
              <w:left w:val="single" w:sz="2" w:space="0" w:color="auto"/>
              <w:bottom w:val="single" w:sz="4" w:space="0" w:color="auto"/>
              <w:right w:val="single" w:sz="2" w:space="0" w:color="auto"/>
            </w:tcBorders>
          </w:tcPr>
          <w:p w14:paraId="019793D6" w14:textId="1385692C" w:rsidR="00AC3748" w:rsidRPr="002B13C1" w:rsidRDefault="00DD41A8" w:rsidP="00DD41A8">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What kinds of architecture, sculpture, literature and theater are characteristically “Greek”? </w:t>
            </w:r>
            <w:r w:rsidR="00AC3748">
              <w:rPr>
                <w:rFonts w:ascii="Arial Unicode MS" w:eastAsia="Arial Unicode MS" w:hAnsi="Arial Unicode MS" w:cs="Arial Unicode MS"/>
                <w:sz w:val="22"/>
                <w:szCs w:val="22"/>
              </w:rPr>
              <w:t xml:space="preserve"> </w:t>
            </w:r>
          </w:p>
        </w:tc>
      </w:tr>
      <w:tr w:rsidR="00AC3748" w:rsidRPr="002B13C1" w14:paraId="60AD9109" w14:textId="77777777" w:rsidTr="002F17B4">
        <w:tc>
          <w:tcPr>
            <w:tcW w:w="8856" w:type="dxa"/>
            <w:gridSpan w:val="3"/>
            <w:tcBorders>
              <w:top w:val="single" w:sz="4" w:space="0" w:color="auto"/>
              <w:left w:val="single" w:sz="2" w:space="0" w:color="auto"/>
              <w:bottom w:val="single" w:sz="4" w:space="0" w:color="auto"/>
              <w:right w:val="single" w:sz="2" w:space="0" w:color="auto"/>
            </w:tcBorders>
          </w:tcPr>
          <w:p w14:paraId="75B29FE8" w14:textId="30F18FFF" w:rsidR="00AC3748" w:rsidRPr="002B13C1" w:rsidRDefault="00DD41A8" w:rsidP="00DD41A8">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What are the major math and science contributions made by ancient Greeks to modern day? </w:t>
            </w:r>
          </w:p>
        </w:tc>
      </w:tr>
      <w:tr w:rsidR="00AC3748" w:rsidRPr="002B13C1" w14:paraId="48B48619" w14:textId="77777777" w:rsidTr="002F17B4">
        <w:tc>
          <w:tcPr>
            <w:tcW w:w="8856" w:type="dxa"/>
            <w:gridSpan w:val="3"/>
            <w:tcBorders>
              <w:top w:val="single" w:sz="4" w:space="0" w:color="auto"/>
              <w:left w:val="single" w:sz="2" w:space="0" w:color="auto"/>
              <w:bottom w:val="single" w:sz="4" w:space="0" w:color="auto"/>
              <w:right w:val="single" w:sz="2" w:space="0" w:color="auto"/>
            </w:tcBorders>
          </w:tcPr>
          <w:p w14:paraId="7DA1F157" w14:textId="5C36FA7D" w:rsidR="00AC3748" w:rsidRPr="002B13C1" w:rsidRDefault="00DD41A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Why is learning about Ancient Greece important?</w:t>
            </w:r>
            <w:r w:rsidR="00AC3748">
              <w:rPr>
                <w:rFonts w:ascii="Arial Unicode MS" w:eastAsia="Arial Unicode MS" w:hAnsi="Arial Unicode MS" w:cs="Arial Unicode MS"/>
                <w:sz w:val="22"/>
                <w:szCs w:val="22"/>
              </w:rPr>
              <w:t xml:space="preserve"> </w:t>
            </w:r>
          </w:p>
        </w:tc>
      </w:tr>
      <w:tr w:rsidR="00AC3748" w:rsidRPr="002B13C1" w14:paraId="3F108AC9" w14:textId="77777777" w:rsidTr="002F17B4">
        <w:tc>
          <w:tcPr>
            <w:tcW w:w="8856" w:type="dxa"/>
            <w:gridSpan w:val="3"/>
            <w:tcBorders>
              <w:top w:val="single" w:sz="4" w:space="0" w:color="auto"/>
              <w:bottom w:val="single" w:sz="2" w:space="0" w:color="auto"/>
            </w:tcBorders>
          </w:tcPr>
          <w:p w14:paraId="508951B6" w14:textId="77777777" w:rsidR="00AC3748" w:rsidRPr="002B13C1" w:rsidRDefault="00AC3748" w:rsidP="002F17B4">
            <w:pPr>
              <w:pStyle w:val="ListParagraph"/>
              <w:spacing w:before="120" w:after="120"/>
              <w:contextualSpacing w:val="0"/>
              <w:rPr>
                <w:rFonts w:ascii="Arial Unicode MS" w:eastAsia="Arial Unicode MS" w:hAnsi="Arial Unicode MS" w:cs="Arial Unicode MS"/>
                <w:sz w:val="22"/>
                <w:szCs w:val="22"/>
              </w:rPr>
            </w:pPr>
          </w:p>
        </w:tc>
      </w:tr>
      <w:tr w:rsidR="00AC3748" w:rsidRPr="002B13C1" w14:paraId="49E94E81" w14:textId="77777777" w:rsidTr="002F17B4">
        <w:tc>
          <w:tcPr>
            <w:tcW w:w="3078" w:type="dxa"/>
            <w:tcBorders>
              <w:top w:val="single" w:sz="2" w:space="0" w:color="auto"/>
              <w:left w:val="single" w:sz="2" w:space="0" w:color="auto"/>
            </w:tcBorders>
          </w:tcPr>
          <w:p w14:paraId="78A9086C" w14:textId="77777777" w:rsidR="00AC3748" w:rsidRPr="002B13C1" w:rsidRDefault="00AC3748" w:rsidP="002F17B4">
            <w:pPr>
              <w:rPr>
                <w:rFonts w:ascii="Arial Unicode MS" w:eastAsia="Arial Unicode MS" w:hAnsi="Arial Unicode MS" w:cs="Arial Unicode MS"/>
                <w:sz w:val="22"/>
                <w:szCs w:val="22"/>
                <w:u w:val="single"/>
              </w:rPr>
            </w:pPr>
            <w:r w:rsidRPr="002B13C1">
              <w:rPr>
                <w:rFonts w:ascii="Arial Unicode MS" w:eastAsia="Arial Unicode MS" w:hAnsi="Arial Unicode MS" w:cs="Arial Unicode MS"/>
                <w:sz w:val="22"/>
                <w:szCs w:val="22"/>
                <w:u w:val="single"/>
              </w:rPr>
              <w:t>Studio Habits of Mind</w:t>
            </w:r>
          </w:p>
        </w:tc>
        <w:tc>
          <w:tcPr>
            <w:tcW w:w="5778" w:type="dxa"/>
            <w:gridSpan w:val="2"/>
            <w:tcBorders>
              <w:top w:val="single" w:sz="2" w:space="0" w:color="auto"/>
              <w:right w:val="single" w:sz="2" w:space="0" w:color="auto"/>
            </w:tcBorders>
          </w:tcPr>
          <w:p w14:paraId="07B51B69" w14:textId="77777777" w:rsidR="00AC3748" w:rsidRPr="002B13C1" w:rsidRDefault="00AC3748" w:rsidP="002F17B4">
            <w:pPr>
              <w:rPr>
                <w:rFonts w:ascii="Arial Unicode MS" w:eastAsia="Arial Unicode MS" w:hAnsi="Arial Unicode MS" w:cs="Arial Unicode MS"/>
                <w:sz w:val="22"/>
                <w:szCs w:val="22"/>
                <w:u w:val="single"/>
              </w:rPr>
            </w:pPr>
            <w:r w:rsidRPr="002B13C1">
              <w:rPr>
                <w:rFonts w:ascii="Arial Unicode MS" w:eastAsia="Arial Unicode MS" w:hAnsi="Arial Unicode MS" w:cs="Arial Unicode MS"/>
                <w:sz w:val="22"/>
                <w:szCs w:val="22"/>
                <w:u w:val="single"/>
              </w:rPr>
              <w:t>Operation in lesson</w:t>
            </w:r>
          </w:p>
        </w:tc>
      </w:tr>
      <w:tr w:rsidR="00AC3748" w:rsidRPr="002B13C1" w14:paraId="4CE717B1" w14:textId="77777777" w:rsidTr="002F17B4">
        <w:tc>
          <w:tcPr>
            <w:tcW w:w="3078" w:type="dxa"/>
            <w:tcBorders>
              <w:left w:val="single" w:sz="2" w:space="0" w:color="auto"/>
              <w:bottom w:val="single" w:sz="2" w:space="0" w:color="auto"/>
              <w:right w:val="single" w:sz="2" w:space="0" w:color="auto"/>
            </w:tcBorders>
          </w:tcPr>
          <w:p w14:paraId="16759005" w14:textId="29755368" w:rsidR="00AC3748" w:rsidRPr="002B13C1" w:rsidRDefault="00DD41A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Engage &amp; Persist</w:t>
            </w:r>
          </w:p>
        </w:tc>
        <w:tc>
          <w:tcPr>
            <w:tcW w:w="5778" w:type="dxa"/>
            <w:gridSpan w:val="2"/>
            <w:tcBorders>
              <w:left w:val="single" w:sz="2" w:space="0" w:color="auto"/>
              <w:bottom w:val="single" w:sz="2" w:space="0" w:color="auto"/>
              <w:right w:val="single" w:sz="2" w:space="0" w:color="auto"/>
            </w:tcBorders>
          </w:tcPr>
          <w:p w14:paraId="3722CB89" w14:textId="4C292BA1" w:rsidR="00AC3748" w:rsidRPr="002B13C1" w:rsidRDefault="00CB7967" w:rsidP="00CB7967">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Students engage all 5 days of the week through intensive hands on activities related to Greece- most of which cannot be completed quickly or with little effort.</w:t>
            </w:r>
          </w:p>
        </w:tc>
      </w:tr>
      <w:tr w:rsidR="00AC3748" w:rsidRPr="002B13C1" w14:paraId="10457685" w14:textId="77777777" w:rsidTr="002F17B4">
        <w:tc>
          <w:tcPr>
            <w:tcW w:w="3078" w:type="dxa"/>
            <w:tcBorders>
              <w:top w:val="single" w:sz="2" w:space="0" w:color="auto"/>
              <w:left w:val="single" w:sz="2" w:space="0" w:color="auto"/>
              <w:bottom w:val="single" w:sz="2" w:space="0" w:color="auto"/>
              <w:right w:val="single" w:sz="2" w:space="0" w:color="auto"/>
            </w:tcBorders>
          </w:tcPr>
          <w:p w14:paraId="5884C1BB" w14:textId="77777777" w:rsidR="00AC3748" w:rsidRPr="002B13C1"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Develop Craft</w:t>
            </w:r>
          </w:p>
        </w:tc>
        <w:tc>
          <w:tcPr>
            <w:tcW w:w="5778" w:type="dxa"/>
            <w:gridSpan w:val="2"/>
            <w:tcBorders>
              <w:top w:val="single" w:sz="2" w:space="0" w:color="auto"/>
              <w:left w:val="single" w:sz="2" w:space="0" w:color="auto"/>
              <w:bottom w:val="single" w:sz="2" w:space="0" w:color="auto"/>
              <w:right w:val="single" w:sz="2" w:space="0" w:color="auto"/>
            </w:tcBorders>
          </w:tcPr>
          <w:p w14:paraId="78091A5E" w14:textId="6761C863" w:rsidR="00AC3748" w:rsidRPr="002B13C1" w:rsidRDefault="00E858B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In sculpting clay columns and other activities, students will need to work carefully and thoughtfully with new materials to complete the exercise well. </w:t>
            </w:r>
            <w:r w:rsidR="00AC3748">
              <w:rPr>
                <w:rFonts w:ascii="Arial Unicode MS" w:eastAsia="Arial Unicode MS" w:hAnsi="Arial Unicode MS" w:cs="Arial Unicode MS"/>
                <w:sz w:val="22"/>
                <w:szCs w:val="22"/>
              </w:rPr>
              <w:t xml:space="preserve">  </w:t>
            </w:r>
          </w:p>
        </w:tc>
      </w:tr>
      <w:tr w:rsidR="00AC3748" w:rsidRPr="002B13C1" w14:paraId="71910EFD" w14:textId="77777777" w:rsidTr="002F17B4">
        <w:tc>
          <w:tcPr>
            <w:tcW w:w="3078" w:type="dxa"/>
            <w:tcBorders>
              <w:top w:val="single" w:sz="2" w:space="0" w:color="auto"/>
              <w:left w:val="single" w:sz="2" w:space="0" w:color="auto"/>
              <w:bottom w:val="single" w:sz="2" w:space="0" w:color="auto"/>
              <w:right w:val="single" w:sz="2" w:space="0" w:color="auto"/>
            </w:tcBorders>
          </w:tcPr>
          <w:p w14:paraId="53E09539" w14:textId="77777777" w:rsidR="00AC3748" w:rsidRPr="002B13C1"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Understand Our Worlds</w:t>
            </w:r>
          </w:p>
        </w:tc>
        <w:tc>
          <w:tcPr>
            <w:tcW w:w="5778" w:type="dxa"/>
            <w:gridSpan w:val="2"/>
            <w:tcBorders>
              <w:top w:val="single" w:sz="2" w:space="0" w:color="auto"/>
              <w:left w:val="single" w:sz="2" w:space="0" w:color="auto"/>
              <w:bottom w:val="single" w:sz="2" w:space="0" w:color="auto"/>
              <w:right w:val="single" w:sz="2" w:space="0" w:color="auto"/>
            </w:tcBorders>
          </w:tcPr>
          <w:p w14:paraId="69C97B6E" w14:textId="06359395" w:rsidR="00AC3748" w:rsidRPr="002B13C1" w:rsidRDefault="00E858B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The week includes a gre</w:t>
            </w:r>
            <w:r w:rsidR="00945E8A">
              <w:rPr>
                <w:rFonts w:ascii="Arial Unicode MS" w:eastAsia="Arial Unicode MS" w:hAnsi="Arial Unicode MS" w:cs="Arial Unicode MS"/>
                <w:sz w:val="22"/>
                <w:szCs w:val="22"/>
              </w:rPr>
              <w:t xml:space="preserve">at deal of reflection about what contributions of ancient Greece we see and use every day. </w:t>
            </w:r>
            <w:r w:rsidR="00AC3748">
              <w:rPr>
                <w:rFonts w:ascii="Arial Unicode MS" w:eastAsia="Arial Unicode MS" w:hAnsi="Arial Unicode MS" w:cs="Arial Unicode MS"/>
                <w:sz w:val="22"/>
                <w:szCs w:val="22"/>
              </w:rPr>
              <w:t xml:space="preserve"> </w:t>
            </w:r>
          </w:p>
        </w:tc>
      </w:tr>
      <w:tr w:rsidR="00AC3748" w:rsidRPr="002B13C1" w14:paraId="2B49D6EC" w14:textId="77777777" w:rsidTr="002F17B4">
        <w:tc>
          <w:tcPr>
            <w:tcW w:w="3078" w:type="dxa"/>
            <w:tcBorders>
              <w:top w:val="single" w:sz="2" w:space="0" w:color="auto"/>
              <w:bottom w:val="single" w:sz="2" w:space="0" w:color="auto"/>
            </w:tcBorders>
          </w:tcPr>
          <w:p w14:paraId="64F8EC8E" w14:textId="77777777" w:rsidR="00AC3748" w:rsidRPr="002B13C1" w:rsidRDefault="00AC3748" w:rsidP="002F17B4">
            <w:pPr>
              <w:rPr>
                <w:rFonts w:ascii="Arial Unicode MS" w:eastAsia="Arial Unicode MS" w:hAnsi="Arial Unicode MS" w:cs="Arial Unicode MS"/>
                <w:sz w:val="22"/>
                <w:szCs w:val="22"/>
              </w:rPr>
            </w:pPr>
          </w:p>
        </w:tc>
        <w:tc>
          <w:tcPr>
            <w:tcW w:w="5778" w:type="dxa"/>
            <w:gridSpan w:val="2"/>
            <w:tcBorders>
              <w:top w:val="single" w:sz="2" w:space="0" w:color="auto"/>
              <w:bottom w:val="single" w:sz="2" w:space="0" w:color="auto"/>
            </w:tcBorders>
          </w:tcPr>
          <w:p w14:paraId="3C97EC1D" w14:textId="77777777" w:rsidR="00AC3748" w:rsidRPr="002B13C1" w:rsidRDefault="00AC3748" w:rsidP="002F17B4">
            <w:pPr>
              <w:rPr>
                <w:rFonts w:ascii="Arial Unicode MS" w:eastAsia="Arial Unicode MS" w:hAnsi="Arial Unicode MS" w:cs="Arial Unicode MS"/>
                <w:sz w:val="22"/>
                <w:szCs w:val="22"/>
              </w:rPr>
            </w:pPr>
          </w:p>
        </w:tc>
      </w:tr>
      <w:tr w:rsidR="00AC3748" w:rsidRPr="002B13C1" w14:paraId="61ABD402" w14:textId="77777777" w:rsidTr="00BB7FB2">
        <w:trPr>
          <w:trHeight w:val="400"/>
        </w:trPr>
        <w:tc>
          <w:tcPr>
            <w:tcW w:w="3078" w:type="dxa"/>
            <w:tcBorders>
              <w:top w:val="single" w:sz="2" w:space="0" w:color="auto"/>
              <w:left w:val="single" w:sz="2" w:space="0" w:color="auto"/>
            </w:tcBorders>
          </w:tcPr>
          <w:p w14:paraId="4AC6F307" w14:textId="77777777" w:rsidR="00AC3748" w:rsidRPr="002B13C1" w:rsidRDefault="00AC3748" w:rsidP="002F17B4">
            <w:pPr>
              <w:rPr>
                <w:rFonts w:ascii="Arial Unicode MS" w:eastAsia="Arial Unicode MS" w:hAnsi="Arial Unicode MS" w:cs="Arial Unicode MS"/>
                <w:sz w:val="22"/>
                <w:szCs w:val="22"/>
                <w:u w:val="single"/>
              </w:rPr>
            </w:pPr>
            <w:r>
              <w:rPr>
                <w:rFonts w:ascii="Arial Unicode MS" w:eastAsia="Arial Unicode MS" w:hAnsi="Arial Unicode MS" w:cs="Arial Unicode MS"/>
                <w:sz w:val="22"/>
                <w:szCs w:val="22"/>
                <w:u w:val="single"/>
              </w:rPr>
              <w:t>CCSS</w:t>
            </w:r>
          </w:p>
        </w:tc>
        <w:tc>
          <w:tcPr>
            <w:tcW w:w="5778" w:type="dxa"/>
            <w:gridSpan w:val="2"/>
            <w:tcBorders>
              <w:top w:val="single" w:sz="2" w:space="0" w:color="auto"/>
              <w:right w:val="single" w:sz="2" w:space="0" w:color="auto"/>
            </w:tcBorders>
          </w:tcPr>
          <w:p w14:paraId="4D661E79" w14:textId="77777777" w:rsidR="00AC3748" w:rsidRPr="002B13C1" w:rsidRDefault="00AC3748" w:rsidP="002F17B4">
            <w:pPr>
              <w:rPr>
                <w:rFonts w:ascii="Arial Unicode MS" w:eastAsia="Arial Unicode MS" w:hAnsi="Arial Unicode MS" w:cs="Arial Unicode MS"/>
                <w:sz w:val="22"/>
                <w:szCs w:val="22"/>
              </w:rPr>
            </w:pPr>
          </w:p>
        </w:tc>
      </w:tr>
      <w:tr w:rsidR="00AC3748" w:rsidRPr="002B13C1" w14:paraId="1C14562B" w14:textId="77777777" w:rsidTr="002F17B4">
        <w:tc>
          <w:tcPr>
            <w:tcW w:w="8856" w:type="dxa"/>
            <w:gridSpan w:val="3"/>
            <w:tcBorders>
              <w:left w:val="single" w:sz="2" w:space="0" w:color="auto"/>
              <w:bottom w:val="single" w:sz="2" w:space="0" w:color="auto"/>
              <w:right w:val="single" w:sz="2" w:space="0" w:color="auto"/>
            </w:tcBorders>
          </w:tcPr>
          <w:p w14:paraId="17F13894" w14:textId="7E2E3FAE" w:rsidR="00AC3748" w:rsidRPr="00D04422" w:rsidRDefault="00BB7FB2" w:rsidP="00BB7FB2">
            <w:pPr>
              <w:rPr>
                <w:rFonts w:ascii="Times New Roman" w:eastAsia="Times New Roman" w:hAnsi="Times New Roman" w:cs="Times New Roman"/>
              </w:rPr>
            </w:pPr>
            <w:r>
              <w:rPr>
                <w:rFonts w:ascii="Times New Roman" w:eastAsia="Times New Roman" w:hAnsi="Times New Roman" w:cs="Times New Roman"/>
              </w:rPr>
              <w:t xml:space="preserve">6.3: </w:t>
            </w:r>
            <w:r w:rsidRPr="00BB7FB2">
              <w:rPr>
                <w:rFonts w:ascii="Times New Roman" w:eastAsia="Times New Roman" w:hAnsi="Times New Roman" w:cs="Times New Roman"/>
              </w:rPr>
              <w:t>Describe the rise; the political, technological, and cultural achievements; and the decline of ancient civilizations in Europe, Asia, and Africa prior to the Roman Empire.</w:t>
            </w:r>
          </w:p>
        </w:tc>
      </w:tr>
      <w:tr w:rsidR="00AC3748" w:rsidRPr="002B13C1" w14:paraId="3E75B814" w14:textId="77777777" w:rsidTr="002F17B4">
        <w:tc>
          <w:tcPr>
            <w:tcW w:w="3078" w:type="dxa"/>
            <w:tcBorders>
              <w:top w:val="single" w:sz="2" w:space="0" w:color="auto"/>
              <w:bottom w:val="single" w:sz="2" w:space="0" w:color="auto"/>
            </w:tcBorders>
          </w:tcPr>
          <w:p w14:paraId="533A5F46" w14:textId="77777777" w:rsidR="00AC3748" w:rsidRPr="002B13C1" w:rsidRDefault="00AC3748" w:rsidP="002F17B4">
            <w:pPr>
              <w:rPr>
                <w:rFonts w:ascii="Arial Unicode MS" w:eastAsia="Arial Unicode MS" w:hAnsi="Arial Unicode MS" w:cs="Arial Unicode MS"/>
                <w:sz w:val="22"/>
                <w:szCs w:val="22"/>
              </w:rPr>
            </w:pPr>
          </w:p>
        </w:tc>
        <w:tc>
          <w:tcPr>
            <w:tcW w:w="5778" w:type="dxa"/>
            <w:gridSpan w:val="2"/>
            <w:tcBorders>
              <w:top w:val="single" w:sz="2" w:space="0" w:color="auto"/>
              <w:bottom w:val="single" w:sz="2" w:space="0" w:color="auto"/>
            </w:tcBorders>
          </w:tcPr>
          <w:p w14:paraId="0165EE5B" w14:textId="77777777" w:rsidR="00AC3748" w:rsidRPr="002B13C1" w:rsidRDefault="00AC3748" w:rsidP="002F17B4">
            <w:pPr>
              <w:rPr>
                <w:rFonts w:ascii="Arial Unicode MS" w:eastAsia="Arial Unicode MS" w:hAnsi="Arial Unicode MS" w:cs="Arial Unicode MS"/>
                <w:sz w:val="22"/>
                <w:szCs w:val="22"/>
              </w:rPr>
            </w:pPr>
          </w:p>
        </w:tc>
      </w:tr>
      <w:tr w:rsidR="00AC3748" w:rsidRPr="002B13C1" w14:paraId="14868723" w14:textId="77777777" w:rsidTr="002F17B4">
        <w:tc>
          <w:tcPr>
            <w:tcW w:w="3078" w:type="dxa"/>
            <w:tcBorders>
              <w:top w:val="single" w:sz="2" w:space="0" w:color="auto"/>
              <w:left w:val="single" w:sz="2" w:space="0" w:color="auto"/>
            </w:tcBorders>
          </w:tcPr>
          <w:p w14:paraId="4523B8C0" w14:textId="77777777" w:rsidR="00AC3748" w:rsidRPr="002B13C1" w:rsidRDefault="00AC3748" w:rsidP="002F17B4">
            <w:pPr>
              <w:rPr>
                <w:rFonts w:ascii="Arial Unicode MS" w:eastAsia="Arial Unicode MS" w:hAnsi="Arial Unicode MS" w:cs="Arial Unicode MS"/>
                <w:sz w:val="22"/>
                <w:szCs w:val="22"/>
                <w:u w:val="single"/>
              </w:rPr>
            </w:pPr>
            <w:r w:rsidRPr="002B13C1">
              <w:rPr>
                <w:rFonts w:ascii="Arial Unicode MS" w:eastAsia="Arial Unicode MS" w:hAnsi="Arial Unicode MS" w:cs="Arial Unicode MS"/>
                <w:sz w:val="22"/>
                <w:szCs w:val="22"/>
                <w:u w:val="single"/>
              </w:rPr>
              <w:t>National Arts Standards</w:t>
            </w:r>
          </w:p>
        </w:tc>
        <w:tc>
          <w:tcPr>
            <w:tcW w:w="5778" w:type="dxa"/>
            <w:gridSpan w:val="2"/>
            <w:tcBorders>
              <w:top w:val="single" w:sz="2" w:space="0" w:color="auto"/>
              <w:right w:val="single" w:sz="2" w:space="0" w:color="auto"/>
            </w:tcBorders>
          </w:tcPr>
          <w:p w14:paraId="067368C2" w14:textId="77777777" w:rsidR="00AC3748" w:rsidRPr="002B13C1" w:rsidRDefault="00AC3748" w:rsidP="002F17B4">
            <w:pPr>
              <w:rPr>
                <w:rFonts w:ascii="Arial Unicode MS" w:eastAsia="Arial Unicode MS" w:hAnsi="Arial Unicode MS" w:cs="Arial Unicode MS"/>
                <w:sz w:val="22"/>
                <w:szCs w:val="22"/>
              </w:rPr>
            </w:pPr>
          </w:p>
        </w:tc>
      </w:tr>
      <w:tr w:rsidR="00AC3748" w:rsidRPr="002B13C1" w14:paraId="1FB01EEB" w14:textId="77777777" w:rsidTr="002F17B4">
        <w:tc>
          <w:tcPr>
            <w:tcW w:w="8856" w:type="dxa"/>
            <w:gridSpan w:val="3"/>
            <w:tcBorders>
              <w:left w:val="single" w:sz="2" w:space="0" w:color="auto"/>
              <w:bottom w:val="single" w:sz="2" w:space="0" w:color="auto"/>
              <w:right w:val="single" w:sz="2" w:space="0" w:color="auto"/>
            </w:tcBorders>
          </w:tcPr>
          <w:p w14:paraId="315596C7" w14:textId="557C23A3" w:rsidR="000F598E" w:rsidRPr="00A74EDD" w:rsidRDefault="00AC3748" w:rsidP="00A74EDD">
            <w:pPr>
              <w:widowControl w:val="0"/>
              <w:autoSpaceDE w:val="0"/>
              <w:autoSpaceDN w:val="0"/>
              <w:adjustRightInd w:val="0"/>
              <w:spacing w:after="240" w:line="300" w:lineRule="atLeast"/>
              <w:rPr>
                <w:rFonts w:ascii="Times" w:eastAsiaTheme="minorHAnsi" w:hAnsi="Times" w:cs="Times"/>
                <w:color w:val="000000"/>
              </w:rPr>
            </w:pPr>
            <w:r w:rsidRPr="00D04422">
              <w:rPr>
                <w:rFonts w:ascii="Times New Roman" w:eastAsia="Times New Roman" w:hAnsi="Times New Roman" w:cs="Times New Roman"/>
              </w:rPr>
              <w:t>VA:</w:t>
            </w:r>
            <w:r w:rsidR="000F598E">
              <w:rPr>
                <w:rFonts w:ascii="Times New Roman" w:eastAsia="Times New Roman" w:hAnsi="Times New Roman" w:cs="Times New Roman"/>
              </w:rPr>
              <w:t>Re.7.1.6a</w:t>
            </w:r>
            <w:r w:rsidRPr="00D04422">
              <w:rPr>
                <w:rFonts w:ascii="Times New Roman" w:eastAsia="Times New Roman" w:hAnsi="Times New Roman" w:cs="Times New Roman"/>
              </w:rPr>
              <w:t xml:space="preserve">: </w:t>
            </w:r>
            <w:r w:rsidR="000F598E">
              <w:rPr>
                <w:rFonts w:ascii="Times" w:eastAsiaTheme="minorHAnsi" w:hAnsi="Times" w:cs="Times"/>
                <w:color w:val="000000"/>
                <w:sz w:val="26"/>
                <w:szCs w:val="26"/>
              </w:rPr>
              <w:t xml:space="preserve">Identify and interpret works of art or design that reveal how people live around the world and what they value. </w:t>
            </w:r>
          </w:p>
          <w:p w14:paraId="444B8167" w14:textId="283C4671" w:rsidR="00AC3748" w:rsidRPr="00A74EDD" w:rsidRDefault="00A74EDD" w:rsidP="00A74EDD">
            <w:pPr>
              <w:widowControl w:val="0"/>
              <w:autoSpaceDE w:val="0"/>
              <w:autoSpaceDN w:val="0"/>
              <w:adjustRightInd w:val="0"/>
              <w:spacing w:after="240" w:line="300" w:lineRule="atLeast"/>
              <w:rPr>
                <w:rFonts w:ascii="Times" w:eastAsiaTheme="minorHAnsi" w:hAnsi="Times" w:cs="Times"/>
                <w:color w:val="000000"/>
              </w:rPr>
            </w:pPr>
            <w:r>
              <w:rPr>
                <w:rFonts w:ascii="Times" w:eastAsiaTheme="minorHAnsi" w:hAnsi="Times" w:cs="Times"/>
                <w:color w:val="000000"/>
                <w:sz w:val="26"/>
                <w:szCs w:val="26"/>
              </w:rPr>
              <w:t xml:space="preserve">VA:Cn11.1.6a: Analyze how art reflects changing times, traditions, resources, and cultural uses. </w:t>
            </w:r>
          </w:p>
        </w:tc>
      </w:tr>
    </w:tbl>
    <w:p w14:paraId="429ED053" w14:textId="77777777" w:rsidR="00AC3748" w:rsidRDefault="00AC3748" w:rsidP="00AC3748">
      <w:pPr>
        <w:rPr>
          <w:rFonts w:ascii="Arial Unicode MS" w:eastAsia="Arial Unicode MS" w:hAnsi="Arial Unicode MS" w:cs="Arial Unicode MS"/>
        </w:rPr>
        <w:sectPr w:rsidR="00AC3748" w:rsidSect="00B761A7">
          <w:footerReference w:type="even" r:id="rId7"/>
          <w:footerReference w:type="default" r:id="rId8"/>
          <w:pgSz w:w="12240" w:h="15840"/>
          <w:pgMar w:top="1440" w:right="1800" w:bottom="1440" w:left="1800" w:header="720" w:footer="720" w:gutter="0"/>
          <w:cols w:space="720"/>
          <w:docGrid w:linePitch="360"/>
        </w:sectPr>
      </w:pPr>
    </w:p>
    <w:p w14:paraId="61AAC768" w14:textId="77777777" w:rsidR="00AC3748" w:rsidRPr="00EC571E" w:rsidRDefault="00AC3748" w:rsidP="00AC3748">
      <w:pPr>
        <w:rPr>
          <w:rFonts w:ascii="Arial Unicode MS" w:eastAsia="Arial Unicode MS" w:hAnsi="Arial Unicode MS" w:cs="Arial Unicode MS"/>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885"/>
        <w:gridCol w:w="3487"/>
      </w:tblGrid>
      <w:tr w:rsidR="00AC3748" w:rsidRPr="00EC571E" w14:paraId="1B3E3B5A" w14:textId="77777777" w:rsidTr="002F17B4">
        <w:tc>
          <w:tcPr>
            <w:tcW w:w="8856" w:type="dxa"/>
            <w:gridSpan w:val="3"/>
            <w:tcBorders>
              <w:bottom w:val="single" w:sz="2" w:space="0" w:color="auto"/>
            </w:tcBorders>
          </w:tcPr>
          <w:p w14:paraId="6FB0D704" w14:textId="6318709E" w:rsidR="00AC3748" w:rsidRPr="00EC571E" w:rsidRDefault="00AC3748" w:rsidP="002F17B4">
            <w:pPr>
              <w:spacing w:before="60" w:after="60"/>
              <w:jc w:val="center"/>
              <w:rPr>
                <w:rFonts w:ascii="Arial Unicode MS" w:eastAsia="Arial Unicode MS" w:hAnsi="Arial Unicode MS" w:cs="Arial Unicode MS"/>
                <w:b/>
                <w:sz w:val="22"/>
                <w:szCs w:val="22"/>
              </w:rPr>
            </w:pPr>
            <w:r w:rsidRPr="00EC571E">
              <w:rPr>
                <w:rFonts w:ascii="Arial Unicode MS" w:eastAsia="Arial Unicode MS" w:hAnsi="Arial Unicode MS" w:cs="Arial Unicode MS"/>
                <w:b/>
                <w:sz w:val="22"/>
                <w:szCs w:val="22"/>
              </w:rPr>
              <w:t xml:space="preserve">Session </w:t>
            </w:r>
            <w:r w:rsidR="00014F41">
              <w:rPr>
                <w:rFonts w:ascii="Arial Unicode MS" w:eastAsia="Arial Unicode MS" w:hAnsi="Arial Unicode MS" w:cs="Arial Unicode MS"/>
                <w:b/>
                <w:sz w:val="22"/>
                <w:szCs w:val="22"/>
              </w:rPr>
              <w:t>1</w:t>
            </w:r>
            <w:r w:rsidRPr="00EC571E">
              <w:rPr>
                <w:rFonts w:ascii="Arial Unicode MS" w:eastAsia="Arial Unicode MS" w:hAnsi="Arial Unicode MS" w:cs="Arial Unicode MS"/>
                <w:b/>
                <w:sz w:val="22"/>
                <w:szCs w:val="22"/>
              </w:rPr>
              <w:t xml:space="preserve">: </w:t>
            </w:r>
            <w:r w:rsidR="00014F41">
              <w:rPr>
                <w:rFonts w:ascii="Arial Unicode MS" w:eastAsia="Arial Unicode MS" w:hAnsi="Arial Unicode MS" w:cs="Arial Unicode MS"/>
                <w:b/>
                <w:sz w:val="22"/>
                <w:szCs w:val="22"/>
              </w:rPr>
              <w:t>Greek Math and Science</w:t>
            </w:r>
          </w:p>
          <w:p w14:paraId="6E35A66B" w14:textId="77777777" w:rsidR="00AC3748" w:rsidRPr="00EC571E" w:rsidRDefault="00AC3748" w:rsidP="002F17B4">
            <w:pPr>
              <w:spacing w:before="60" w:after="60"/>
              <w:rPr>
                <w:rFonts w:ascii="Arial Unicode MS" w:eastAsia="Arial Unicode MS" w:hAnsi="Arial Unicode MS" w:cs="Arial Unicode MS"/>
                <w:b/>
                <w:sz w:val="22"/>
                <w:szCs w:val="22"/>
                <w:u w:val="single"/>
              </w:rPr>
            </w:pPr>
          </w:p>
        </w:tc>
      </w:tr>
      <w:tr w:rsidR="00AC3748" w14:paraId="650F45D6" w14:textId="77777777" w:rsidTr="002F17B4">
        <w:tc>
          <w:tcPr>
            <w:tcW w:w="5369" w:type="dxa"/>
            <w:gridSpan w:val="2"/>
            <w:tcBorders>
              <w:top w:val="single" w:sz="2" w:space="0" w:color="auto"/>
              <w:left w:val="single" w:sz="2" w:space="0" w:color="auto"/>
            </w:tcBorders>
          </w:tcPr>
          <w:p w14:paraId="3D77B580"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Learning Goal</w:t>
            </w:r>
          </w:p>
        </w:tc>
        <w:tc>
          <w:tcPr>
            <w:tcW w:w="3487" w:type="dxa"/>
            <w:tcBorders>
              <w:top w:val="single" w:sz="2" w:space="0" w:color="auto"/>
              <w:right w:val="single" w:sz="2" w:space="0" w:color="auto"/>
            </w:tcBorders>
          </w:tcPr>
          <w:p w14:paraId="347AC61E"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Assessment</w:t>
            </w:r>
          </w:p>
        </w:tc>
      </w:tr>
      <w:tr w:rsidR="00AC3748" w14:paraId="0B027EDA" w14:textId="77777777" w:rsidTr="002F17B4">
        <w:tc>
          <w:tcPr>
            <w:tcW w:w="5369" w:type="dxa"/>
            <w:gridSpan w:val="2"/>
            <w:tcBorders>
              <w:left w:val="single" w:sz="2" w:space="0" w:color="auto"/>
              <w:bottom w:val="single" w:sz="2" w:space="0" w:color="auto"/>
              <w:right w:val="single" w:sz="2" w:space="0" w:color="auto"/>
            </w:tcBorders>
          </w:tcPr>
          <w:p w14:paraId="15F713E3" w14:textId="63524184" w:rsidR="00AC3748" w:rsidRDefault="00042D6A"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 can name at least two math and science contributions. </w:t>
            </w:r>
            <w:r w:rsidR="00AC3748">
              <w:rPr>
                <w:rFonts w:ascii="Arial Unicode MS" w:eastAsia="Arial Unicode MS" w:hAnsi="Arial Unicode MS" w:cs="Arial Unicode MS"/>
                <w:sz w:val="22"/>
                <w:szCs w:val="22"/>
              </w:rPr>
              <w:t xml:space="preserve">  </w:t>
            </w:r>
          </w:p>
          <w:p w14:paraId="42C2A995" w14:textId="77777777" w:rsidR="00AC3748" w:rsidRPr="006C1D4F" w:rsidRDefault="00AC3748" w:rsidP="002F17B4">
            <w:pPr>
              <w:spacing w:before="60" w:after="60"/>
              <w:ind w:left="360"/>
              <w:rPr>
                <w:rFonts w:ascii="Arial Unicode MS" w:eastAsia="Arial Unicode MS" w:hAnsi="Arial Unicode MS" w:cs="Arial Unicode MS"/>
                <w:sz w:val="22"/>
                <w:szCs w:val="22"/>
              </w:rPr>
            </w:pPr>
          </w:p>
          <w:p w14:paraId="40F082DC" w14:textId="77777777" w:rsidR="00AC3748" w:rsidRPr="006C1D4F" w:rsidRDefault="00AC3748" w:rsidP="002F17B4">
            <w:pPr>
              <w:spacing w:before="60" w:after="60"/>
              <w:ind w:left="360"/>
              <w:rPr>
                <w:rFonts w:ascii="Arial Unicode MS" w:eastAsia="Arial Unicode MS" w:hAnsi="Arial Unicode MS" w:cs="Arial Unicode MS"/>
                <w:sz w:val="22"/>
                <w:szCs w:val="22"/>
              </w:rPr>
            </w:pPr>
          </w:p>
        </w:tc>
        <w:tc>
          <w:tcPr>
            <w:tcW w:w="3487" w:type="dxa"/>
            <w:tcBorders>
              <w:left w:val="single" w:sz="2" w:space="0" w:color="auto"/>
              <w:bottom w:val="single" w:sz="2" w:space="0" w:color="auto"/>
              <w:right w:val="single" w:sz="2" w:space="0" w:color="auto"/>
            </w:tcBorders>
          </w:tcPr>
          <w:p w14:paraId="511E1B19" w14:textId="6139CB7A" w:rsidR="00AC3748" w:rsidRPr="00F8425F" w:rsidRDefault="00042D6A"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Students participate in math and science activities and can recreate </w:t>
            </w:r>
            <w:r w:rsidR="00F8425F">
              <w:rPr>
                <w:rFonts w:ascii="Arial Unicode MS" w:eastAsia="Arial Unicode MS" w:hAnsi="Arial Unicode MS" w:cs="Arial Unicode MS"/>
                <w:sz w:val="22"/>
                <w:szCs w:val="22"/>
              </w:rPr>
              <w:t>relevant inventions.</w:t>
            </w:r>
          </w:p>
        </w:tc>
      </w:tr>
      <w:tr w:rsidR="00AC3748" w14:paraId="17258155" w14:textId="77777777" w:rsidTr="002F17B4">
        <w:trPr>
          <w:trHeight w:val="202"/>
        </w:trPr>
        <w:tc>
          <w:tcPr>
            <w:tcW w:w="5369" w:type="dxa"/>
            <w:gridSpan w:val="2"/>
            <w:tcBorders>
              <w:top w:val="single" w:sz="2" w:space="0" w:color="auto"/>
              <w:bottom w:val="single" w:sz="2" w:space="0" w:color="auto"/>
            </w:tcBorders>
          </w:tcPr>
          <w:p w14:paraId="79C932D4" w14:textId="77777777" w:rsidR="00AC3748" w:rsidRPr="00B24D25" w:rsidRDefault="00AC3748" w:rsidP="002F17B4">
            <w:pPr>
              <w:jc w:val="center"/>
              <w:rPr>
                <w:rFonts w:ascii="Arial Unicode MS" w:eastAsia="Arial Unicode MS" w:hAnsi="Arial Unicode MS" w:cs="Arial Unicode MS"/>
                <w:sz w:val="22"/>
                <w:szCs w:val="22"/>
              </w:rPr>
            </w:pPr>
          </w:p>
        </w:tc>
        <w:tc>
          <w:tcPr>
            <w:tcW w:w="3487" w:type="dxa"/>
            <w:tcBorders>
              <w:top w:val="single" w:sz="2" w:space="0" w:color="auto"/>
              <w:bottom w:val="single" w:sz="2" w:space="0" w:color="auto"/>
            </w:tcBorders>
          </w:tcPr>
          <w:p w14:paraId="36AFF3B7"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6334EDC2" w14:textId="77777777" w:rsidTr="002F17B4">
        <w:tc>
          <w:tcPr>
            <w:tcW w:w="4484" w:type="dxa"/>
            <w:tcBorders>
              <w:top w:val="single" w:sz="2" w:space="0" w:color="auto"/>
              <w:bottom w:val="single" w:sz="2" w:space="0" w:color="auto"/>
            </w:tcBorders>
          </w:tcPr>
          <w:p w14:paraId="14DF6928" w14:textId="77777777" w:rsidR="00AC3748" w:rsidRPr="00B24D25" w:rsidRDefault="00AC3748"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bottom w:val="single" w:sz="2" w:space="0" w:color="auto"/>
            </w:tcBorders>
          </w:tcPr>
          <w:p w14:paraId="59D1DDC0"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47F25C8B" w14:textId="77777777" w:rsidTr="002F17B4">
        <w:tc>
          <w:tcPr>
            <w:tcW w:w="4484" w:type="dxa"/>
            <w:tcBorders>
              <w:top w:val="single" w:sz="2" w:space="0" w:color="auto"/>
              <w:left w:val="single" w:sz="2" w:space="0" w:color="auto"/>
            </w:tcBorders>
          </w:tcPr>
          <w:p w14:paraId="0092119C"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Materials</w:t>
            </w:r>
          </w:p>
        </w:tc>
        <w:tc>
          <w:tcPr>
            <w:tcW w:w="4372" w:type="dxa"/>
            <w:gridSpan w:val="2"/>
            <w:tcBorders>
              <w:top w:val="single" w:sz="2" w:space="0" w:color="auto"/>
              <w:right w:val="single" w:sz="2" w:space="0" w:color="auto"/>
            </w:tcBorders>
          </w:tcPr>
          <w:p w14:paraId="7EBA30E2"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Preparation</w:t>
            </w:r>
          </w:p>
        </w:tc>
      </w:tr>
      <w:tr w:rsidR="00AC3748" w14:paraId="72B4A31D" w14:textId="77777777" w:rsidTr="002F17B4">
        <w:tc>
          <w:tcPr>
            <w:tcW w:w="4484" w:type="dxa"/>
            <w:tcBorders>
              <w:left w:val="single" w:sz="2" w:space="0" w:color="auto"/>
              <w:bottom w:val="single" w:sz="2" w:space="0" w:color="auto"/>
              <w:right w:val="single" w:sz="2" w:space="0" w:color="auto"/>
            </w:tcBorders>
          </w:tcPr>
          <w:p w14:paraId="0F36FF52" w14:textId="18323593" w:rsidR="00F8425F"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Intro PPT </w:t>
            </w:r>
          </w:p>
          <w:p w14:paraId="798E46D1" w14:textId="77777777" w:rsidR="00F8425F"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Recycled materials for pulley/lever stations</w:t>
            </w:r>
          </w:p>
          <w:p w14:paraId="307BE0B6" w14:textId="5D699494" w:rsidR="00AC3748" w:rsidRPr="00F8425F"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Sun dial materials (paper plates, straws, rulers, pencils)</w:t>
            </w:r>
            <w:r w:rsidR="00AC3748" w:rsidRPr="00F8425F">
              <w:rPr>
                <w:rFonts w:ascii="Arial Unicode MS" w:eastAsia="Arial Unicode MS" w:hAnsi="Arial Unicode MS" w:cs="Arial Unicode MS"/>
                <w:sz w:val="22"/>
                <w:szCs w:val="22"/>
              </w:rPr>
              <w:t xml:space="preserve"> </w:t>
            </w:r>
          </w:p>
        </w:tc>
        <w:tc>
          <w:tcPr>
            <w:tcW w:w="4372" w:type="dxa"/>
            <w:gridSpan w:val="2"/>
            <w:tcBorders>
              <w:left w:val="single" w:sz="2" w:space="0" w:color="auto"/>
              <w:bottom w:val="single" w:sz="2" w:space="0" w:color="auto"/>
              <w:right w:val="single" w:sz="2" w:space="0" w:color="auto"/>
            </w:tcBorders>
          </w:tcPr>
          <w:p w14:paraId="13E4C176" w14:textId="77777777" w:rsidR="00AC3748"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Load PPT</w:t>
            </w:r>
          </w:p>
          <w:p w14:paraId="49DE9299" w14:textId="60C7122A" w:rsidR="00AC3748"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Gather sundial materials</w:t>
            </w:r>
          </w:p>
          <w:p w14:paraId="0026FC95" w14:textId="768897F9" w:rsidR="00AC3748" w:rsidRPr="00014F41" w:rsidRDefault="00014F41" w:rsidP="00014F41">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Prep lever and pulley stations</w:t>
            </w:r>
          </w:p>
        </w:tc>
      </w:tr>
      <w:tr w:rsidR="00AC3748" w14:paraId="40A5D6A4" w14:textId="77777777" w:rsidTr="002F17B4">
        <w:tc>
          <w:tcPr>
            <w:tcW w:w="4484" w:type="dxa"/>
            <w:tcBorders>
              <w:top w:val="single" w:sz="2" w:space="0" w:color="auto"/>
              <w:left w:val="single" w:sz="2" w:space="0" w:color="auto"/>
              <w:bottom w:val="single" w:sz="2" w:space="0" w:color="auto"/>
              <w:right w:val="single" w:sz="2" w:space="0" w:color="auto"/>
            </w:tcBorders>
          </w:tcPr>
          <w:p w14:paraId="16E27837" w14:textId="2D7E6835" w:rsidR="00AC3748" w:rsidRPr="00460A2F" w:rsidRDefault="00AC3748" w:rsidP="002F17B4">
            <w:pPr>
              <w:pStyle w:val="ListParagraph"/>
              <w:spacing w:before="60" w:after="60"/>
              <w:rPr>
                <w:rFonts w:ascii="Arial Unicode MS" w:eastAsia="Arial Unicode MS" w:hAnsi="Arial Unicode MS" w:cs="Arial Unicode MS"/>
                <w:sz w:val="22"/>
                <w:szCs w:val="22"/>
              </w:rPr>
            </w:pPr>
          </w:p>
        </w:tc>
        <w:tc>
          <w:tcPr>
            <w:tcW w:w="4372" w:type="dxa"/>
            <w:gridSpan w:val="2"/>
            <w:tcBorders>
              <w:top w:val="single" w:sz="2" w:space="0" w:color="auto"/>
              <w:left w:val="single" w:sz="2" w:space="0" w:color="auto"/>
              <w:bottom w:val="single" w:sz="2" w:space="0" w:color="auto"/>
              <w:right w:val="single" w:sz="2" w:space="0" w:color="auto"/>
            </w:tcBorders>
          </w:tcPr>
          <w:p w14:paraId="092A8E68"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4FF42092"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35282786" w14:textId="77777777" w:rsidR="00AC3748" w:rsidRPr="00B24D25" w:rsidRDefault="00AC3748" w:rsidP="002F17B4">
            <w:pPr>
              <w:jc w:val="center"/>
              <w:rPr>
                <w:rFonts w:ascii="Arial Unicode MS" w:eastAsia="Arial Unicode MS" w:hAnsi="Arial Unicode MS" w:cs="Arial Unicode MS"/>
                <w:sz w:val="22"/>
                <w:szCs w:val="22"/>
                <w:u w:val="single"/>
              </w:rPr>
            </w:pPr>
          </w:p>
        </w:tc>
        <w:tc>
          <w:tcPr>
            <w:tcW w:w="4372" w:type="dxa"/>
            <w:gridSpan w:val="2"/>
            <w:tcBorders>
              <w:top w:val="single" w:sz="2" w:space="0" w:color="auto"/>
              <w:left w:val="nil"/>
              <w:bottom w:val="single" w:sz="2" w:space="0" w:color="auto"/>
              <w:right w:val="nil"/>
            </w:tcBorders>
          </w:tcPr>
          <w:p w14:paraId="60810044"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0C6323EF"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63926225"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 xml:space="preserve">Vocabulary </w:t>
            </w:r>
          </w:p>
        </w:tc>
        <w:tc>
          <w:tcPr>
            <w:tcW w:w="4372" w:type="dxa"/>
            <w:gridSpan w:val="2"/>
            <w:tcBorders>
              <w:top w:val="single" w:sz="2" w:space="0" w:color="auto"/>
              <w:left w:val="nil"/>
              <w:bottom w:val="nil"/>
              <w:right w:val="single" w:sz="2" w:space="0" w:color="auto"/>
            </w:tcBorders>
          </w:tcPr>
          <w:p w14:paraId="01CC0EDF"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5EB6C983"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nil"/>
              <w:left w:val="single" w:sz="2" w:space="0" w:color="auto"/>
              <w:bottom w:val="single" w:sz="2" w:space="0" w:color="auto"/>
              <w:right w:val="single" w:sz="2" w:space="0" w:color="auto"/>
            </w:tcBorders>
          </w:tcPr>
          <w:p w14:paraId="52662DAA" w14:textId="7E19AD14" w:rsidR="00AC3748" w:rsidRPr="00B24D25"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Sundial </w:t>
            </w:r>
          </w:p>
        </w:tc>
        <w:tc>
          <w:tcPr>
            <w:tcW w:w="4372" w:type="dxa"/>
            <w:gridSpan w:val="2"/>
            <w:tcBorders>
              <w:top w:val="nil"/>
              <w:left w:val="single" w:sz="2" w:space="0" w:color="auto"/>
              <w:bottom w:val="single" w:sz="2" w:space="0" w:color="auto"/>
              <w:right w:val="single" w:sz="2" w:space="0" w:color="auto"/>
            </w:tcBorders>
          </w:tcPr>
          <w:p w14:paraId="34F2B92D" w14:textId="5B06159E" w:rsidR="00AC3748" w:rsidRPr="00B24D25"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Lever</w:t>
            </w:r>
            <w:r w:rsidR="00AC3748">
              <w:rPr>
                <w:rFonts w:ascii="Arial Unicode MS" w:eastAsia="Arial Unicode MS" w:hAnsi="Arial Unicode MS" w:cs="Arial Unicode MS"/>
                <w:sz w:val="22"/>
                <w:szCs w:val="22"/>
              </w:rPr>
              <w:t xml:space="preserve"> </w:t>
            </w:r>
          </w:p>
        </w:tc>
      </w:tr>
      <w:tr w:rsidR="00AC3748" w14:paraId="3D01639A"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single" w:sz="2" w:space="0" w:color="auto"/>
              <w:right w:val="single" w:sz="2" w:space="0" w:color="auto"/>
            </w:tcBorders>
          </w:tcPr>
          <w:p w14:paraId="255DA273" w14:textId="137827DE" w:rsidR="00AC3748" w:rsidRPr="00B24D25"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Pulley</w:t>
            </w:r>
          </w:p>
        </w:tc>
        <w:tc>
          <w:tcPr>
            <w:tcW w:w="4372" w:type="dxa"/>
            <w:gridSpan w:val="2"/>
            <w:tcBorders>
              <w:top w:val="single" w:sz="2" w:space="0" w:color="auto"/>
              <w:left w:val="single" w:sz="2" w:space="0" w:color="auto"/>
              <w:bottom w:val="single" w:sz="2" w:space="0" w:color="auto"/>
              <w:right w:val="single" w:sz="2" w:space="0" w:color="auto"/>
            </w:tcBorders>
          </w:tcPr>
          <w:p w14:paraId="142DD2EC"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3D5B4A71"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7956E9CD" w14:textId="77777777" w:rsidR="00AC3748" w:rsidRPr="00B24D25" w:rsidRDefault="00AC3748"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left w:val="nil"/>
              <w:bottom w:val="single" w:sz="2" w:space="0" w:color="auto"/>
              <w:right w:val="nil"/>
            </w:tcBorders>
          </w:tcPr>
          <w:p w14:paraId="16545C08"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027F321A"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724398FB"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Procedures</w:t>
            </w:r>
          </w:p>
        </w:tc>
        <w:tc>
          <w:tcPr>
            <w:tcW w:w="4372" w:type="dxa"/>
            <w:gridSpan w:val="2"/>
            <w:tcBorders>
              <w:top w:val="single" w:sz="2" w:space="0" w:color="auto"/>
              <w:left w:val="nil"/>
              <w:bottom w:val="nil"/>
              <w:right w:val="single" w:sz="2" w:space="0" w:color="auto"/>
            </w:tcBorders>
          </w:tcPr>
          <w:p w14:paraId="2650BD69"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2D79B67D"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4"/>
        </w:trPr>
        <w:tc>
          <w:tcPr>
            <w:tcW w:w="8856" w:type="dxa"/>
            <w:gridSpan w:val="3"/>
            <w:tcBorders>
              <w:top w:val="nil"/>
              <w:left w:val="single" w:sz="2" w:space="0" w:color="auto"/>
              <w:bottom w:val="single" w:sz="2" w:space="0" w:color="auto"/>
              <w:right w:val="single" w:sz="2" w:space="0" w:color="auto"/>
            </w:tcBorders>
          </w:tcPr>
          <w:p w14:paraId="64B1B176" w14:textId="7AE2D0E8" w:rsidR="00AC3748"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Pre-teach overview of cultural achievements of Greece.</w:t>
            </w:r>
          </w:p>
          <w:p w14:paraId="24AD6999" w14:textId="77777777" w:rsidR="00F8425F"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See PPT: Overview of 3 main contributors. </w:t>
            </w:r>
          </w:p>
          <w:p w14:paraId="66B9A459" w14:textId="77777777" w:rsidR="00F8425F"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Make sundial (see directions—attached). </w:t>
            </w:r>
          </w:p>
          <w:p w14:paraId="625290FC" w14:textId="337720B1" w:rsidR="00F8425F" w:rsidRDefault="00F8425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Split class into two groups – levers and pulleys. Teams make levers and pulleys from various materials (rulers, paper cups, beans, Swedish fish, tape, and extra materials like pipe cleaners, bits of wood, string) etc.  </w:t>
            </w:r>
          </w:p>
          <w:p w14:paraId="5F5DD322" w14:textId="7C2DF798" w:rsidR="00AC3748" w:rsidRPr="00994DBB" w:rsidRDefault="00F8425F" w:rsidP="00F8425F">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 xml:space="preserve">Share out discoveries and successes at end of class. </w:t>
            </w:r>
          </w:p>
        </w:tc>
      </w:tr>
    </w:tbl>
    <w:p w14:paraId="7CE19E83" w14:textId="77777777" w:rsidR="00AC3748" w:rsidRDefault="00AC3748" w:rsidP="00AC3748"/>
    <w:p w14:paraId="039E1E7C" w14:textId="77777777" w:rsidR="00014F41" w:rsidRDefault="00014F41" w:rsidP="00AC3748"/>
    <w:p w14:paraId="64041C50" w14:textId="77777777" w:rsidR="00014F41" w:rsidRDefault="00014F41" w:rsidP="00AC3748"/>
    <w:p w14:paraId="0CBF1BC8" w14:textId="77777777" w:rsidR="00014F41" w:rsidRDefault="00014F41" w:rsidP="00AC3748"/>
    <w:p w14:paraId="1A997EA8" w14:textId="77777777" w:rsidR="00014F41" w:rsidRDefault="00014F41" w:rsidP="00AC3748"/>
    <w:p w14:paraId="0D9CB2F3" w14:textId="77777777" w:rsidR="00014F41" w:rsidRDefault="00014F41" w:rsidP="00AC3748"/>
    <w:p w14:paraId="4F89C56E" w14:textId="77777777" w:rsidR="00014F41" w:rsidRDefault="00014F41" w:rsidP="00AC3748"/>
    <w:p w14:paraId="7367ECCB" w14:textId="77777777" w:rsidR="00014F41" w:rsidRDefault="00014F41" w:rsidP="00AC3748"/>
    <w:p w14:paraId="74F40DCC" w14:textId="77777777" w:rsidR="00014F41" w:rsidRDefault="00014F41" w:rsidP="00AC3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45"/>
        <w:gridCol w:w="3429"/>
      </w:tblGrid>
      <w:tr w:rsidR="00AC3748" w:rsidRPr="00EC571E" w14:paraId="399D0875" w14:textId="77777777" w:rsidTr="00067BE9">
        <w:tc>
          <w:tcPr>
            <w:tcW w:w="8640" w:type="dxa"/>
            <w:gridSpan w:val="3"/>
            <w:tcBorders>
              <w:bottom w:val="single" w:sz="2" w:space="0" w:color="auto"/>
            </w:tcBorders>
          </w:tcPr>
          <w:p w14:paraId="768B08FD" w14:textId="69383EFF" w:rsidR="00AC3748" w:rsidRPr="00EC571E" w:rsidRDefault="00AC3748" w:rsidP="002F17B4">
            <w:pPr>
              <w:spacing w:before="60" w:after="60"/>
              <w:jc w:val="center"/>
              <w:rPr>
                <w:rFonts w:ascii="Arial Unicode MS" w:eastAsia="Arial Unicode MS" w:hAnsi="Arial Unicode MS" w:cs="Arial Unicode MS"/>
                <w:b/>
                <w:sz w:val="22"/>
                <w:szCs w:val="22"/>
              </w:rPr>
            </w:pPr>
            <w:r w:rsidRPr="00EC571E">
              <w:rPr>
                <w:rFonts w:ascii="Arial Unicode MS" w:eastAsia="Arial Unicode MS" w:hAnsi="Arial Unicode MS" w:cs="Arial Unicode MS"/>
                <w:b/>
                <w:sz w:val="22"/>
                <w:szCs w:val="22"/>
              </w:rPr>
              <w:t xml:space="preserve">Session </w:t>
            </w:r>
            <w:r>
              <w:rPr>
                <w:rFonts w:ascii="Arial Unicode MS" w:eastAsia="Arial Unicode MS" w:hAnsi="Arial Unicode MS" w:cs="Arial Unicode MS"/>
                <w:b/>
                <w:sz w:val="22"/>
                <w:szCs w:val="22"/>
              </w:rPr>
              <w:t>2</w:t>
            </w:r>
            <w:r w:rsidRPr="00EC571E">
              <w:rPr>
                <w:rFonts w:ascii="Arial Unicode MS" w:eastAsia="Arial Unicode MS" w:hAnsi="Arial Unicode MS" w:cs="Arial Unicode MS"/>
                <w:b/>
                <w:sz w:val="22"/>
                <w:szCs w:val="22"/>
              </w:rPr>
              <w:t xml:space="preserve">: </w:t>
            </w:r>
            <w:r w:rsidR="00FA174E">
              <w:rPr>
                <w:rFonts w:ascii="Arial Unicode MS" w:eastAsia="Arial Unicode MS" w:hAnsi="Arial Unicode MS" w:cs="Arial Unicode MS"/>
                <w:b/>
                <w:sz w:val="22"/>
                <w:szCs w:val="22"/>
              </w:rPr>
              <w:t>Ancient Greek Sculpture</w:t>
            </w:r>
          </w:p>
          <w:p w14:paraId="4EE4C66C" w14:textId="77777777" w:rsidR="00AC3748" w:rsidRPr="00EC571E" w:rsidRDefault="00AC3748" w:rsidP="002F17B4">
            <w:pPr>
              <w:spacing w:before="60" w:after="60"/>
              <w:rPr>
                <w:rFonts w:ascii="Arial Unicode MS" w:eastAsia="Arial Unicode MS" w:hAnsi="Arial Unicode MS" w:cs="Arial Unicode MS"/>
                <w:b/>
                <w:sz w:val="22"/>
                <w:szCs w:val="22"/>
                <w:u w:val="single"/>
              </w:rPr>
            </w:pPr>
          </w:p>
        </w:tc>
      </w:tr>
      <w:tr w:rsidR="00AC3748" w14:paraId="1D169604" w14:textId="77777777" w:rsidTr="00067BE9">
        <w:tc>
          <w:tcPr>
            <w:tcW w:w="5211" w:type="dxa"/>
            <w:gridSpan w:val="2"/>
            <w:tcBorders>
              <w:top w:val="single" w:sz="2" w:space="0" w:color="auto"/>
              <w:left w:val="single" w:sz="2" w:space="0" w:color="auto"/>
            </w:tcBorders>
          </w:tcPr>
          <w:p w14:paraId="585A4792"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Learning Goal</w:t>
            </w:r>
          </w:p>
        </w:tc>
        <w:tc>
          <w:tcPr>
            <w:tcW w:w="3429" w:type="dxa"/>
            <w:tcBorders>
              <w:top w:val="single" w:sz="2" w:space="0" w:color="auto"/>
              <w:right w:val="single" w:sz="2" w:space="0" w:color="auto"/>
            </w:tcBorders>
          </w:tcPr>
          <w:p w14:paraId="1A78886E"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Assessment</w:t>
            </w:r>
          </w:p>
        </w:tc>
      </w:tr>
      <w:tr w:rsidR="00AC3748" w14:paraId="6093BCEF" w14:textId="77777777" w:rsidTr="00067BE9">
        <w:tc>
          <w:tcPr>
            <w:tcW w:w="5211" w:type="dxa"/>
            <w:gridSpan w:val="2"/>
            <w:tcBorders>
              <w:left w:val="single" w:sz="2" w:space="0" w:color="auto"/>
              <w:bottom w:val="single" w:sz="2" w:space="0" w:color="auto"/>
              <w:right w:val="single" w:sz="2" w:space="0" w:color="auto"/>
            </w:tcBorders>
          </w:tcPr>
          <w:p w14:paraId="0685D7D2" w14:textId="0CF7383C" w:rsidR="00AC3748" w:rsidRPr="00B24D25" w:rsidRDefault="00AC3748" w:rsidP="00014F41">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w:t>
            </w:r>
            <w:r w:rsidR="00014F41">
              <w:rPr>
                <w:rFonts w:ascii="Arial Unicode MS" w:eastAsia="Arial Unicode MS" w:hAnsi="Arial Unicode MS" w:cs="Arial Unicode MS"/>
                <w:sz w:val="22"/>
                <w:szCs w:val="22"/>
              </w:rPr>
              <w:t xml:space="preserve"> can seek out and describe the major types of Greek pottery and associated designs. </w:t>
            </w:r>
            <w:r>
              <w:rPr>
                <w:rFonts w:ascii="Arial Unicode MS" w:eastAsia="Arial Unicode MS" w:hAnsi="Arial Unicode MS" w:cs="Arial Unicode MS"/>
                <w:sz w:val="22"/>
                <w:szCs w:val="22"/>
              </w:rPr>
              <w:t xml:space="preserve"> </w:t>
            </w:r>
          </w:p>
        </w:tc>
        <w:tc>
          <w:tcPr>
            <w:tcW w:w="3429" w:type="dxa"/>
            <w:tcBorders>
              <w:left w:val="single" w:sz="2" w:space="0" w:color="auto"/>
              <w:bottom w:val="single" w:sz="2" w:space="0" w:color="auto"/>
              <w:right w:val="single" w:sz="2" w:space="0" w:color="auto"/>
            </w:tcBorders>
          </w:tcPr>
          <w:p w14:paraId="57B547E3" w14:textId="280A2D90" w:rsidR="00AC3748" w:rsidRPr="00B24D25"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Students can complete matching came with accuracy. </w:t>
            </w:r>
            <w:r w:rsidR="00AC3748">
              <w:rPr>
                <w:rFonts w:ascii="Arial Unicode MS" w:eastAsia="Arial Unicode MS" w:hAnsi="Arial Unicode MS" w:cs="Arial Unicode MS"/>
                <w:sz w:val="22"/>
                <w:szCs w:val="22"/>
              </w:rPr>
              <w:t xml:space="preserve">  </w:t>
            </w:r>
          </w:p>
        </w:tc>
      </w:tr>
      <w:tr w:rsidR="00AC3748" w14:paraId="28B88F40" w14:textId="77777777" w:rsidTr="00067BE9">
        <w:trPr>
          <w:trHeight w:val="202"/>
        </w:trPr>
        <w:tc>
          <w:tcPr>
            <w:tcW w:w="5211" w:type="dxa"/>
            <w:gridSpan w:val="2"/>
            <w:tcBorders>
              <w:top w:val="single" w:sz="2" w:space="0" w:color="auto"/>
              <w:bottom w:val="single" w:sz="2" w:space="0" w:color="auto"/>
            </w:tcBorders>
          </w:tcPr>
          <w:p w14:paraId="1EC40520" w14:textId="77777777" w:rsidR="00AC3748" w:rsidRPr="00B24D25" w:rsidRDefault="00AC3748" w:rsidP="002F17B4">
            <w:pPr>
              <w:jc w:val="center"/>
              <w:rPr>
                <w:rFonts w:ascii="Arial Unicode MS" w:eastAsia="Arial Unicode MS" w:hAnsi="Arial Unicode MS" w:cs="Arial Unicode MS"/>
                <w:sz w:val="22"/>
                <w:szCs w:val="22"/>
              </w:rPr>
            </w:pPr>
          </w:p>
        </w:tc>
        <w:tc>
          <w:tcPr>
            <w:tcW w:w="3429" w:type="dxa"/>
            <w:tcBorders>
              <w:top w:val="single" w:sz="2" w:space="0" w:color="auto"/>
              <w:bottom w:val="single" w:sz="2" w:space="0" w:color="auto"/>
            </w:tcBorders>
          </w:tcPr>
          <w:p w14:paraId="61057078"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28909955" w14:textId="77777777" w:rsidTr="00067BE9">
        <w:tc>
          <w:tcPr>
            <w:tcW w:w="4366" w:type="dxa"/>
            <w:tcBorders>
              <w:top w:val="single" w:sz="2" w:space="0" w:color="auto"/>
              <w:left w:val="single" w:sz="2" w:space="0" w:color="auto"/>
            </w:tcBorders>
          </w:tcPr>
          <w:p w14:paraId="4B5C540E"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Materials</w:t>
            </w:r>
          </w:p>
        </w:tc>
        <w:tc>
          <w:tcPr>
            <w:tcW w:w="4274" w:type="dxa"/>
            <w:gridSpan w:val="2"/>
            <w:tcBorders>
              <w:top w:val="single" w:sz="2" w:space="0" w:color="auto"/>
              <w:right w:val="single" w:sz="2" w:space="0" w:color="auto"/>
            </w:tcBorders>
          </w:tcPr>
          <w:p w14:paraId="301173B4"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Preparation</w:t>
            </w:r>
          </w:p>
        </w:tc>
      </w:tr>
      <w:tr w:rsidR="00AC3748" w14:paraId="7E4F72F7" w14:textId="77777777" w:rsidTr="00067BE9">
        <w:tc>
          <w:tcPr>
            <w:tcW w:w="4366" w:type="dxa"/>
            <w:tcBorders>
              <w:left w:val="single" w:sz="2" w:space="0" w:color="auto"/>
              <w:bottom w:val="single" w:sz="2" w:space="0" w:color="auto"/>
              <w:right w:val="single" w:sz="2" w:space="0" w:color="auto"/>
            </w:tcBorders>
          </w:tcPr>
          <w:p w14:paraId="4E571CA8" w14:textId="3305FE11" w:rsidR="00AC3748"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PPT</w:t>
            </w:r>
            <w:r w:rsidR="00AC3748">
              <w:rPr>
                <w:rFonts w:ascii="Arial Unicode MS" w:eastAsia="Arial Unicode MS" w:hAnsi="Arial Unicode MS" w:cs="Arial Unicode MS"/>
                <w:sz w:val="22"/>
                <w:szCs w:val="22"/>
              </w:rPr>
              <w:t xml:space="preserve"> </w:t>
            </w:r>
          </w:p>
          <w:p w14:paraId="72D2FF11" w14:textId="3D3FB8F3" w:rsidR="00AC3748"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Matching game</w:t>
            </w:r>
          </w:p>
          <w:p w14:paraId="50A708B6" w14:textId="219205D0" w:rsidR="00014F41" w:rsidRPr="00465B37"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Glue</w:t>
            </w:r>
            <w:r w:rsidR="004D7AD2">
              <w:rPr>
                <w:rFonts w:ascii="Arial Unicode MS" w:eastAsia="Arial Unicode MS" w:hAnsi="Arial Unicode MS" w:cs="Arial Unicode MS"/>
                <w:sz w:val="22"/>
                <w:szCs w:val="22"/>
              </w:rPr>
              <w:t xml:space="preserve"> sticks, scissors</w:t>
            </w:r>
          </w:p>
          <w:p w14:paraId="2390342D" w14:textId="77777777" w:rsidR="00AC3748" w:rsidRPr="00AD6BDE" w:rsidRDefault="00AC3748" w:rsidP="002F17B4">
            <w:pPr>
              <w:spacing w:before="60" w:after="60"/>
              <w:ind w:left="360"/>
              <w:rPr>
                <w:rFonts w:ascii="Arial Unicode MS" w:eastAsia="Arial Unicode MS" w:hAnsi="Arial Unicode MS" w:cs="Arial Unicode MS"/>
                <w:sz w:val="22"/>
                <w:szCs w:val="22"/>
              </w:rPr>
            </w:pPr>
          </w:p>
        </w:tc>
        <w:tc>
          <w:tcPr>
            <w:tcW w:w="4274" w:type="dxa"/>
            <w:gridSpan w:val="2"/>
            <w:tcBorders>
              <w:left w:val="single" w:sz="2" w:space="0" w:color="auto"/>
              <w:bottom w:val="single" w:sz="2" w:space="0" w:color="auto"/>
              <w:right w:val="single" w:sz="2" w:space="0" w:color="auto"/>
            </w:tcBorders>
          </w:tcPr>
          <w:p w14:paraId="6E2E65B5" w14:textId="29A838AA" w:rsidR="00AC3748"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Load </w:t>
            </w:r>
            <w:r w:rsidR="004D7AD2">
              <w:rPr>
                <w:rFonts w:ascii="Arial Unicode MS" w:eastAsia="Arial Unicode MS" w:hAnsi="Arial Unicode MS" w:cs="Arial Unicode MS"/>
                <w:sz w:val="22"/>
                <w:szCs w:val="22"/>
              </w:rPr>
              <w:t>PPT</w:t>
            </w:r>
          </w:p>
          <w:p w14:paraId="0500B5E9" w14:textId="56A87FEF" w:rsidR="00AC3748" w:rsidRDefault="004D7AD2"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Make copies of matching game </w:t>
            </w:r>
          </w:p>
          <w:p w14:paraId="074F6784" w14:textId="77777777" w:rsidR="00AC3748" w:rsidRPr="00DC443B" w:rsidRDefault="00AC3748" w:rsidP="002F17B4">
            <w:pPr>
              <w:spacing w:before="60" w:after="60"/>
              <w:rPr>
                <w:rFonts w:ascii="Arial Unicode MS" w:eastAsia="Arial Unicode MS" w:hAnsi="Arial Unicode MS" w:cs="Arial Unicode MS"/>
                <w:sz w:val="22"/>
                <w:szCs w:val="22"/>
              </w:rPr>
            </w:pPr>
          </w:p>
          <w:p w14:paraId="0C42EB74"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1E810E3A" w14:textId="77777777" w:rsidTr="00067BE9">
        <w:tc>
          <w:tcPr>
            <w:tcW w:w="4366" w:type="dxa"/>
            <w:tcBorders>
              <w:top w:val="single" w:sz="2" w:space="0" w:color="auto"/>
              <w:left w:val="single" w:sz="2" w:space="0" w:color="auto"/>
              <w:bottom w:val="single" w:sz="2" w:space="0" w:color="auto"/>
              <w:right w:val="single" w:sz="2" w:space="0" w:color="auto"/>
            </w:tcBorders>
          </w:tcPr>
          <w:p w14:paraId="48FA65EA" w14:textId="77777777" w:rsidR="00AC3748" w:rsidRPr="00460A2F" w:rsidRDefault="00AC3748" w:rsidP="002F17B4">
            <w:pPr>
              <w:pStyle w:val="ListParagraph"/>
              <w:spacing w:before="60" w:after="60"/>
              <w:rPr>
                <w:rFonts w:ascii="Arial Unicode MS" w:eastAsia="Arial Unicode MS" w:hAnsi="Arial Unicode MS" w:cs="Arial Unicode MS"/>
                <w:sz w:val="22"/>
                <w:szCs w:val="22"/>
              </w:rPr>
            </w:pPr>
          </w:p>
        </w:tc>
        <w:tc>
          <w:tcPr>
            <w:tcW w:w="4274" w:type="dxa"/>
            <w:gridSpan w:val="2"/>
            <w:tcBorders>
              <w:top w:val="single" w:sz="2" w:space="0" w:color="auto"/>
              <w:left w:val="single" w:sz="2" w:space="0" w:color="auto"/>
              <w:bottom w:val="single" w:sz="2" w:space="0" w:color="auto"/>
              <w:right w:val="single" w:sz="2" w:space="0" w:color="auto"/>
            </w:tcBorders>
          </w:tcPr>
          <w:p w14:paraId="4924A955"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7AA34846" w14:textId="77777777" w:rsidTr="0006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single" w:sz="2" w:space="0" w:color="auto"/>
              <w:left w:val="nil"/>
              <w:bottom w:val="single" w:sz="2" w:space="0" w:color="auto"/>
              <w:right w:val="nil"/>
            </w:tcBorders>
          </w:tcPr>
          <w:p w14:paraId="580B9392" w14:textId="77777777" w:rsidR="00AC3748" w:rsidRPr="00B24D25" w:rsidRDefault="00AC3748" w:rsidP="002F17B4">
            <w:pPr>
              <w:jc w:val="center"/>
              <w:rPr>
                <w:rFonts w:ascii="Arial Unicode MS" w:eastAsia="Arial Unicode MS" w:hAnsi="Arial Unicode MS" w:cs="Arial Unicode MS"/>
                <w:sz w:val="22"/>
                <w:szCs w:val="22"/>
                <w:u w:val="single"/>
              </w:rPr>
            </w:pPr>
          </w:p>
        </w:tc>
        <w:tc>
          <w:tcPr>
            <w:tcW w:w="4274" w:type="dxa"/>
            <w:gridSpan w:val="2"/>
            <w:tcBorders>
              <w:top w:val="single" w:sz="2" w:space="0" w:color="auto"/>
              <w:left w:val="nil"/>
              <w:bottom w:val="single" w:sz="2" w:space="0" w:color="auto"/>
              <w:right w:val="nil"/>
            </w:tcBorders>
          </w:tcPr>
          <w:p w14:paraId="4F293356"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1A94431C" w14:textId="77777777" w:rsidTr="0006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
        </w:trPr>
        <w:tc>
          <w:tcPr>
            <w:tcW w:w="4366" w:type="dxa"/>
            <w:tcBorders>
              <w:top w:val="single" w:sz="2" w:space="0" w:color="auto"/>
              <w:left w:val="single" w:sz="2" w:space="0" w:color="auto"/>
              <w:bottom w:val="nil"/>
              <w:right w:val="nil"/>
            </w:tcBorders>
          </w:tcPr>
          <w:p w14:paraId="6518A40E"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 xml:space="preserve">Vocabulary </w:t>
            </w:r>
          </w:p>
        </w:tc>
        <w:tc>
          <w:tcPr>
            <w:tcW w:w="4274" w:type="dxa"/>
            <w:gridSpan w:val="2"/>
            <w:tcBorders>
              <w:top w:val="single" w:sz="2" w:space="0" w:color="auto"/>
              <w:left w:val="nil"/>
              <w:bottom w:val="nil"/>
              <w:right w:val="single" w:sz="2" w:space="0" w:color="auto"/>
            </w:tcBorders>
          </w:tcPr>
          <w:p w14:paraId="7D5AAC63"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3E574977" w14:textId="77777777" w:rsidTr="0006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single" w:sz="2" w:space="0" w:color="auto"/>
              <w:bottom w:val="single" w:sz="2" w:space="0" w:color="auto"/>
              <w:right w:val="single" w:sz="2" w:space="0" w:color="auto"/>
            </w:tcBorders>
          </w:tcPr>
          <w:p w14:paraId="44DF4770" w14:textId="6334DFAE" w:rsidR="00AC3748" w:rsidRPr="00B24D25" w:rsidRDefault="00014F41"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Red Figure</w:t>
            </w:r>
            <w:r w:rsidR="00067BE9">
              <w:rPr>
                <w:rFonts w:ascii="Arial Unicode MS" w:eastAsia="Arial Unicode MS" w:hAnsi="Arial Unicode MS" w:cs="Arial Unicode MS"/>
                <w:sz w:val="22"/>
                <w:szCs w:val="22"/>
              </w:rPr>
              <w:t>, Black Figure, Corinthian, Geometric</w:t>
            </w:r>
          </w:p>
        </w:tc>
        <w:tc>
          <w:tcPr>
            <w:tcW w:w="4274" w:type="dxa"/>
            <w:gridSpan w:val="2"/>
            <w:tcBorders>
              <w:top w:val="nil"/>
              <w:left w:val="single" w:sz="2" w:space="0" w:color="auto"/>
              <w:bottom w:val="single" w:sz="2" w:space="0" w:color="auto"/>
              <w:right w:val="single" w:sz="2" w:space="0" w:color="auto"/>
            </w:tcBorders>
          </w:tcPr>
          <w:p w14:paraId="44C46B5B" w14:textId="101EF686" w:rsidR="00AC3748" w:rsidRPr="00B24D25" w:rsidRDefault="00AC3748" w:rsidP="004D7AD2">
            <w:pPr>
              <w:pStyle w:val="ListParagraph"/>
              <w:spacing w:before="60" w:after="60"/>
              <w:contextualSpacing w:val="0"/>
              <w:rPr>
                <w:rFonts w:ascii="Arial Unicode MS" w:eastAsia="Arial Unicode MS" w:hAnsi="Arial Unicode MS" w:cs="Arial Unicode MS"/>
                <w:sz w:val="22"/>
                <w:szCs w:val="22"/>
              </w:rPr>
            </w:pPr>
          </w:p>
        </w:tc>
      </w:tr>
      <w:tr w:rsidR="00AC3748" w14:paraId="28EAA537" w14:textId="77777777" w:rsidTr="0006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single" w:sz="2" w:space="0" w:color="auto"/>
              <w:left w:val="single" w:sz="2" w:space="0" w:color="auto"/>
              <w:bottom w:val="single" w:sz="2" w:space="0" w:color="auto"/>
              <w:right w:val="single" w:sz="2" w:space="0" w:color="auto"/>
            </w:tcBorders>
          </w:tcPr>
          <w:p w14:paraId="35AA380B" w14:textId="0EE42CE7" w:rsidR="00AC3748" w:rsidRPr="00B24D25" w:rsidRDefault="00067BE9"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Amphora, lekythos, etc. </w:t>
            </w:r>
          </w:p>
        </w:tc>
        <w:tc>
          <w:tcPr>
            <w:tcW w:w="4274" w:type="dxa"/>
            <w:gridSpan w:val="2"/>
            <w:tcBorders>
              <w:top w:val="single" w:sz="2" w:space="0" w:color="auto"/>
              <w:left w:val="single" w:sz="2" w:space="0" w:color="auto"/>
              <w:bottom w:val="single" w:sz="2" w:space="0" w:color="auto"/>
              <w:right w:val="single" w:sz="2" w:space="0" w:color="auto"/>
            </w:tcBorders>
          </w:tcPr>
          <w:p w14:paraId="5E34C15B"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7D933BB5" w14:textId="77777777" w:rsidTr="00067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single" w:sz="2" w:space="0" w:color="auto"/>
              <w:left w:val="nil"/>
              <w:bottom w:val="single" w:sz="2" w:space="0" w:color="auto"/>
              <w:right w:val="nil"/>
            </w:tcBorders>
          </w:tcPr>
          <w:p w14:paraId="7CDBF6FC" w14:textId="77777777" w:rsidR="00AC3748" w:rsidRDefault="00AC3748" w:rsidP="002F17B4">
            <w:pPr>
              <w:jc w:val="center"/>
              <w:rPr>
                <w:rFonts w:ascii="Arial Unicode MS" w:eastAsia="Arial Unicode MS" w:hAnsi="Arial Unicode MS" w:cs="Arial Unicode MS"/>
                <w:sz w:val="22"/>
                <w:szCs w:val="22"/>
              </w:rPr>
            </w:pPr>
          </w:p>
          <w:p w14:paraId="1D9F2533" w14:textId="77777777" w:rsidR="00067BE9" w:rsidRDefault="00067BE9" w:rsidP="002F17B4">
            <w:pPr>
              <w:jc w:val="center"/>
              <w:rPr>
                <w:rFonts w:ascii="Arial Unicode MS" w:eastAsia="Arial Unicode MS" w:hAnsi="Arial Unicode MS" w:cs="Arial Unicode MS"/>
                <w:sz w:val="22"/>
                <w:szCs w:val="22"/>
              </w:rPr>
            </w:pPr>
          </w:p>
          <w:p w14:paraId="13E3B792" w14:textId="77777777" w:rsidR="00067BE9" w:rsidRDefault="00067BE9" w:rsidP="00067BE9">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Procedures</w:t>
            </w:r>
          </w:p>
          <w:p w14:paraId="22061FA0" w14:textId="77777777" w:rsidR="00067BE9" w:rsidRPr="004D7AD2" w:rsidRDefault="00067BE9" w:rsidP="00067BE9">
            <w:pPr>
              <w:rPr>
                <w:rFonts w:ascii="Arial Unicode MS" w:eastAsia="Arial Unicode MS" w:hAnsi="Arial Unicode MS" w:cs="Arial Unicode MS"/>
                <w:sz w:val="22"/>
                <w:szCs w:val="22"/>
              </w:rPr>
            </w:pPr>
            <w:r w:rsidRPr="004D7AD2">
              <w:rPr>
                <w:rFonts w:ascii="Arial Unicode MS" w:eastAsia="Arial Unicode MS" w:hAnsi="Arial Unicode MS" w:cs="Arial Unicode MS"/>
                <w:sz w:val="22"/>
                <w:szCs w:val="22"/>
              </w:rPr>
              <w:t>See PPT:</w:t>
            </w:r>
          </w:p>
          <w:p w14:paraId="5FF810D1" w14:textId="77777777" w:rsidR="00067BE9" w:rsidRPr="00067BE9" w:rsidRDefault="00067BE9" w:rsidP="00067BE9">
            <w:pPr>
              <w:pStyle w:val="ListParagraph"/>
              <w:numPr>
                <w:ilvl w:val="0"/>
                <w:numId w:val="2"/>
              </w:numPr>
              <w:rPr>
                <w:rFonts w:eastAsia="Arial Unicode MS" w:cs="Arial Unicode MS"/>
              </w:rPr>
            </w:pPr>
            <w:r w:rsidRPr="00067BE9">
              <w:rPr>
                <w:rFonts w:eastAsia="Arial Unicode MS" w:cs="Arial Unicode MS"/>
              </w:rPr>
              <w:t xml:space="preserve">Review major types of Greek sculpture on Google Cultural Institute: Classical and Hellenistic. (Korous </w:t>
            </w:r>
            <w:r w:rsidRPr="00067BE9">
              <w:rPr>
                <w:rFonts w:eastAsia="Arial Unicode MS"/>
              </w:rPr>
              <w:sym w:font="Wingdings" w:char="F0E0"/>
            </w:r>
            <w:r w:rsidRPr="00067BE9">
              <w:rPr>
                <w:rFonts w:eastAsia="Arial Unicode MS" w:cs="Arial Unicode MS"/>
              </w:rPr>
              <w:t xml:space="preserve"> Discobolos)</w:t>
            </w:r>
          </w:p>
          <w:p w14:paraId="4AAA1E02" w14:textId="77777777" w:rsidR="00067BE9" w:rsidRPr="00067BE9" w:rsidRDefault="00067BE9" w:rsidP="00067BE9">
            <w:pPr>
              <w:pStyle w:val="ListParagraph"/>
              <w:numPr>
                <w:ilvl w:val="0"/>
                <w:numId w:val="2"/>
              </w:numPr>
              <w:rPr>
                <w:rFonts w:eastAsia="Arial Unicode MS" w:cs="Arial Unicode MS"/>
              </w:rPr>
            </w:pPr>
            <w:r w:rsidRPr="00067BE9">
              <w:rPr>
                <w:rFonts w:eastAsia="Arial Unicode MS" w:cs="Arial Unicode MS"/>
              </w:rPr>
              <w:t xml:space="preserve">Quick check for understanding: Describe classical on one side of notecard and Hellenistic on other. Turn in. </w:t>
            </w:r>
          </w:p>
          <w:p w14:paraId="7B4E04C5" w14:textId="77777777" w:rsidR="00067BE9" w:rsidRPr="00067BE9" w:rsidRDefault="00067BE9" w:rsidP="00067BE9">
            <w:pPr>
              <w:pStyle w:val="ListParagraph"/>
              <w:numPr>
                <w:ilvl w:val="0"/>
                <w:numId w:val="2"/>
              </w:numPr>
              <w:rPr>
                <w:rFonts w:eastAsia="Arial Unicode MS" w:cs="Arial Unicode MS"/>
              </w:rPr>
            </w:pPr>
            <w:r w:rsidRPr="00067BE9">
              <w:rPr>
                <w:rFonts w:eastAsia="Arial Unicode MS" w:cs="Arial Unicode MS"/>
              </w:rPr>
              <w:t xml:space="preserve">Review major types of pottery: Geometric, Corinthian, Red Figure &amp; Black Figure and types of vessels (see attached documents). </w:t>
            </w:r>
          </w:p>
          <w:p w14:paraId="7B19F5CB" w14:textId="77777777" w:rsidR="00067BE9" w:rsidRPr="00067BE9" w:rsidRDefault="00067BE9" w:rsidP="00067BE9">
            <w:pPr>
              <w:pStyle w:val="ListParagraph"/>
              <w:numPr>
                <w:ilvl w:val="0"/>
                <w:numId w:val="2"/>
              </w:numPr>
              <w:rPr>
                <w:rFonts w:eastAsia="Times New Roman" w:cs="Times New Roman"/>
              </w:rPr>
            </w:pPr>
            <w:r w:rsidRPr="00067BE9">
              <w:rPr>
                <w:rFonts w:eastAsia="Arial Unicode MS" w:cs="Arial Unicode MS"/>
              </w:rPr>
              <w:t xml:space="preserve">Introduce activity: </w:t>
            </w:r>
            <w:r w:rsidRPr="00067BE9">
              <w:rPr>
                <w:rFonts w:eastAsia="Times New Roman" w:cs="Times New Roman"/>
                <w:color w:val="000000"/>
              </w:rPr>
              <w:t>· In pairs or trios, and by using the projected information, match the unlabeled pottery descriptions with their description to the best of your ability.</w:t>
            </w:r>
          </w:p>
          <w:p w14:paraId="2DF7733E" w14:textId="77777777" w:rsidR="00067BE9" w:rsidRDefault="00067BE9" w:rsidP="00067BE9">
            <w:pPr>
              <w:pStyle w:val="ListParagraph"/>
              <w:numPr>
                <w:ilvl w:val="0"/>
                <w:numId w:val="2"/>
              </w:numPr>
              <w:rPr>
                <w:rFonts w:eastAsia="Arial Unicode MS" w:cs="Arial Unicode MS"/>
              </w:rPr>
            </w:pPr>
            <w:r w:rsidRPr="00067BE9">
              <w:rPr>
                <w:rFonts w:eastAsia="Arial Unicode MS" w:cs="Arial Unicode MS"/>
              </w:rPr>
              <w:t xml:space="preserve">Teacher checks work when students finish. </w:t>
            </w:r>
          </w:p>
          <w:p w14:paraId="090CED2A" w14:textId="77777777" w:rsidR="00067BE9" w:rsidRPr="00067BE9" w:rsidRDefault="00067BE9" w:rsidP="00067BE9">
            <w:pPr>
              <w:pStyle w:val="ListParagraph"/>
              <w:numPr>
                <w:ilvl w:val="0"/>
                <w:numId w:val="2"/>
              </w:numPr>
              <w:rPr>
                <w:rFonts w:eastAsia="Arial Unicode MS" w:cs="Arial Unicode MS"/>
              </w:rPr>
            </w:pPr>
            <w:r w:rsidRPr="00067BE9">
              <w:rPr>
                <w:color w:val="000000"/>
              </w:rPr>
              <w:t xml:space="preserve">When you have been checked off, you will choose from the vase a description of a vessel. You will need to collect materials of your choice to draw your vessel. Each individual will make a drawing. You will have the remainder of the block to finish your vessel. Use your reference images to help </w:t>
            </w:r>
            <w:r>
              <w:rPr>
                <w:color w:val="000000"/>
              </w:rPr>
              <w:t>guide you. Use your imagination</w:t>
            </w:r>
          </w:p>
          <w:p w14:paraId="4FF31D5A" w14:textId="1EC97BAD" w:rsidR="00067BE9" w:rsidRPr="00067BE9" w:rsidRDefault="00067BE9" w:rsidP="00067BE9">
            <w:pPr>
              <w:pStyle w:val="ListParagraph"/>
              <w:numPr>
                <w:ilvl w:val="0"/>
                <w:numId w:val="2"/>
              </w:numPr>
              <w:rPr>
                <w:rFonts w:eastAsia="Arial Unicode MS" w:cs="Arial Unicode MS"/>
              </w:rPr>
            </w:pPr>
            <w:r w:rsidRPr="00067BE9">
              <w:rPr>
                <w:color w:val="000000"/>
              </w:rPr>
              <w:t xml:space="preserve">If students are familiar with printmaking, it is a fun </w:t>
            </w:r>
            <w:r w:rsidR="00F15BAD" w:rsidRPr="00067BE9">
              <w:rPr>
                <w:color w:val="000000"/>
              </w:rPr>
              <w:t>extension</w:t>
            </w:r>
            <w:r w:rsidRPr="00067BE9">
              <w:rPr>
                <w:color w:val="000000"/>
              </w:rPr>
              <w:t xml:space="preserve"> to forego the drawings for making prints of vessels.</w:t>
            </w:r>
          </w:p>
          <w:p w14:paraId="4CD0EAB3" w14:textId="3CB9EF45" w:rsidR="00067BE9" w:rsidRPr="00F15BAD" w:rsidRDefault="00067BE9" w:rsidP="00F15BAD">
            <w:pPr>
              <w:pStyle w:val="ListParagraph"/>
              <w:numPr>
                <w:ilvl w:val="0"/>
                <w:numId w:val="2"/>
              </w:numPr>
              <w:jc w:val="center"/>
              <w:rPr>
                <w:rFonts w:ascii="Arial Unicode MS" w:eastAsia="Arial Unicode MS" w:hAnsi="Arial Unicode MS" w:cs="Arial Unicode MS"/>
                <w:sz w:val="22"/>
                <w:szCs w:val="22"/>
              </w:rPr>
            </w:pPr>
            <w:r w:rsidRPr="00F15BAD">
              <w:rPr>
                <w:color w:val="000000"/>
              </w:rPr>
              <w:t>When finished, students share drawings and descriptions under doc cam. Give feedback to each other!</w:t>
            </w:r>
          </w:p>
        </w:tc>
        <w:tc>
          <w:tcPr>
            <w:tcW w:w="4274" w:type="dxa"/>
            <w:gridSpan w:val="2"/>
            <w:tcBorders>
              <w:top w:val="single" w:sz="2" w:space="0" w:color="auto"/>
              <w:left w:val="nil"/>
              <w:bottom w:val="single" w:sz="2" w:space="0" w:color="auto"/>
              <w:right w:val="nil"/>
            </w:tcBorders>
          </w:tcPr>
          <w:p w14:paraId="05C8A5F4" w14:textId="77777777" w:rsidR="00AC3748" w:rsidRPr="00B24D25" w:rsidRDefault="00AC3748" w:rsidP="002F17B4">
            <w:pPr>
              <w:jc w:val="center"/>
              <w:rPr>
                <w:rFonts w:ascii="Arial Unicode MS" w:eastAsia="Arial Unicode MS" w:hAnsi="Arial Unicode MS" w:cs="Arial Unicode MS"/>
                <w:sz w:val="22"/>
                <w:szCs w:val="22"/>
              </w:rPr>
            </w:pPr>
          </w:p>
        </w:tc>
      </w:tr>
    </w:tbl>
    <w:p w14:paraId="4F28FF39" w14:textId="77777777" w:rsidR="00AC3748" w:rsidRDefault="00AC3748" w:rsidP="00AC3748"/>
    <w:p w14:paraId="72D41F12" w14:textId="77777777" w:rsidR="00AC3748" w:rsidRDefault="00AC3748" w:rsidP="00AC3748"/>
    <w:p w14:paraId="4EB8EEEC" w14:textId="77777777" w:rsidR="00AC3748" w:rsidRDefault="00AC3748" w:rsidP="00AC3748"/>
    <w:p w14:paraId="27B2B777" w14:textId="77777777" w:rsidR="00AC3748" w:rsidRDefault="00AC3748" w:rsidP="00AC3748"/>
    <w:p w14:paraId="0E352102" w14:textId="77777777" w:rsidR="00AC3748" w:rsidRDefault="00AC3748" w:rsidP="00AC3748"/>
    <w:p w14:paraId="273FF5DC" w14:textId="77777777" w:rsidR="00AC3748" w:rsidRDefault="00AC3748" w:rsidP="00AC3748"/>
    <w:p w14:paraId="5BC7D23C" w14:textId="77777777" w:rsidR="00AC3748" w:rsidRDefault="00AC3748" w:rsidP="00AC3748"/>
    <w:p w14:paraId="1BD9356B" w14:textId="77777777" w:rsidR="00AC3748" w:rsidRDefault="00AC3748" w:rsidP="00AC3748"/>
    <w:p w14:paraId="61865455" w14:textId="77777777" w:rsidR="00067BE9" w:rsidRDefault="00067BE9" w:rsidP="00AC3748"/>
    <w:p w14:paraId="795E3ADC" w14:textId="77777777" w:rsidR="00067BE9" w:rsidRDefault="00067BE9" w:rsidP="00AC3748"/>
    <w:p w14:paraId="2F04FF09" w14:textId="77777777" w:rsidR="00067BE9" w:rsidRDefault="00067BE9" w:rsidP="00AC3748"/>
    <w:p w14:paraId="6DB8D282" w14:textId="77777777" w:rsidR="00067BE9" w:rsidRDefault="00067BE9" w:rsidP="00AC3748"/>
    <w:p w14:paraId="6670C80D" w14:textId="77777777" w:rsidR="00067BE9" w:rsidRDefault="00067BE9" w:rsidP="00AC3748"/>
    <w:p w14:paraId="0FB77A42" w14:textId="77777777" w:rsidR="00067BE9" w:rsidRDefault="00067BE9" w:rsidP="00AC3748"/>
    <w:p w14:paraId="0CDA0029" w14:textId="77777777" w:rsidR="00067BE9" w:rsidRDefault="00067BE9" w:rsidP="00AC3748"/>
    <w:p w14:paraId="2244D1A1" w14:textId="77777777" w:rsidR="00067BE9" w:rsidRDefault="00067BE9" w:rsidP="00AC3748"/>
    <w:p w14:paraId="452AD1D3" w14:textId="77777777" w:rsidR="00067BE9" w:rsidRDefault="00067BE9" w:rsidP="00AC3748"/>
    <w:p w14:paraId="16C0584F" w14:textId="77777777" w:rsidR="00067BE9" w:rsidRDefault="00067BE9" w:rsidP="00AC3748"/>
    <w:p w14:paraId="6C087B34" w14:textId="77777777" w:rsidR="00067BE9" w:rsidRDefault="00067BE9" w:rsidP="00AC3748"/>
    <w:p w14:paraId="1C6B760D" w14:textId="77777777" w:rsidR="00067BE9" w:rsidRDefault="00067BE9" w:rsidP="00AC3748"/>
    <w:p w14:paraId="619C8373" w14:textId="77777777" w:rsidR="00067BE9" w:rsidRDefault="00067BE9" w:rsidP="00AC3748"/>
    <w:p w14:paraId="26032F28" w14:textId="77777777" w:rsidR="00067BE9" w:rsidRDefault="00067BE9" w:rsidP="00AC3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885"/>
        <w:gridCol w:w="3487"/>
      </w:tblGrid>
      <w:tr w:rsidR="00AC3748" w:rsidRPr="00EC571E" w14:paraId="47BDF164" w14:textId="77777777" w:rsidTr="002F17B4">
        <w:tc>
          <w:tcPr>
            <w:tcW w:w="8856" w:type="dxa"/>
            <w:gridSpan w:val="3"/>
            <w:tcBorders>
              <w:bottom w:val="single" w:sz="2" w:space="0" w:color="auto"/>
            </w:tcBorders>
          </w:tcPr>
          <w:p w14:paraId="76E319BE" w14:textId="7830DE83" w:rsidR="00AC3748" w:rsidRPr="00EC571E" w:rsidRDefault="00AC3748" w:rsidP="002F17B4">
            <w:pPr>
              <w:spacing w:before="60" w:after="60"/>
              <w:jc w:val="center"/>
              <w:rPr>
                <w:rFonts w:ascii="Arial Unicode MS" w:eastAsia="Arial Unicode MS" w:hAnsi="Arial Unicode MS" w:cs="Arial Unicode MS"/>
                <w:b/>
                <w:sz w:val="22"/>
                <w:szCs w:val="22"/>
              </w:rPr>
            </w:pPr>
            <w:r w:rsidRPr="00EC571E">
              <w:rPr>
                <w:rFonts w:ascii="Arial Unicode MS" w:eastAsia="Arial Unicode MS" w:hAnsi="Arial Unicode MS" w:cs="Arial Unicode MS"/>
                <w:b/>
                <w:sz w:val="22"/>
                <w:szCs w:val="22"/>
              </w:rPr>
              <w:t xml:space="preserve">Session </w:t>
            </w:r>
            <w:r>
              <w:rPr>
                <w:rFonts w:ascii="Arial Unicode MS" w:eastAsia="Arial Unicode MS" w:hAnsi="Arial Unicode MS" w:cs="Arial Unicode MS"/>
                <w:b/>
                <w:sz w:val="22"/>
                <w:szCs w:val="22"/>
              </w:rPr>
              <w:t>3</w:t>
            </w:r>
            <w:r w:rsidRPr="00EC571E">
              <w:rPr>
                <w:rFonts w:ascii="Arial Unicode MS" w:eastAsia="Arial Unicode MS" w:hAnsi="Arial Unicode MS" w:cs="Arial Unicode MS"/>
                <w:b/>
                <w:sz w:val="22"/>
                <w:szCs w:val="22"/>
              </w:rPr>
              <w:t xml:space="preserve">: </w:t>
            </w:r>
            <w:r w:rsidR="00FA174E">
              <w:rPr>
                <w:rFonts w:ascii="Arial Unicode MS" w:eastAsia="Arial Unicode MS" w:hAnsi="Arial Unicode MS" w:cs="Arial Unicode MS"/>
                <w:b/>
                <w:sz w:val="22"/>
                <w:szCs w:val="22"/>
              </w:rPr>
              <w:t>Ancient Greek Religion/Mythology</w:t>
            </w:r>
          </w:p>
          <w:p w14:paraId="015F7FFE" w14:textId="77777777" w:rsidR="00AC3748" w:rsidRPr="00EC571E" w:rsidRDefault="00AC3748" w:rsidP="002F17B4">
            <w:pPr>
              <w:spacing w:before="60" w:after="60"/>
              <w:rPr>
                <w:rFonts w:ascii="Arial Unicode MS" w:eastAsia="Arial Unicode MS" w:hAnsi="Arial Unicode MS" w:cs="Arial Unicode MS"/>
                <w:b/>
                <w:sz w:val="22"/>
                <w:szCs w:val="22"/>
                <w:u w:val="single"/>
              </w:rPr>
            </w:pPr>
          </w:p>
        </w:tc>
      </w:tr>
      <w:tr w:rsidR="00AC3748" w14:paraId="1F75065C" w14:textId="77777777" w:rsidTr="002F17B4">
        <w:tc>
          <w:tcPr>
            <w:tcW w:w="5369" w:type="dxa"/>
            <w:gridSpan w:val="2"/>
            <w:tcBorders>
              <w:top w:val="single" w:sz="2" w:space="0" w:color="auto"/>
              <w:left w:val="single" w:sz="2" w:space="0" w:color="auto"/>
            </w:tcBorders>
          </w:tcPr>
          <w:p w14:paraId="5CE2530F"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Learning Goal</w:t>
            </w:r>
          </w:p>
        </w:tc>
        <w:tc>
          <w:tcPr>
            <w:tcW w:w="3487" w:type="dxa"/>
            <w:tcBorders>
              <w:top w:val="single" w:sz="2" w:space="0" w:color="auto"/>
              <w:right w:val="single" w:sz="2" w:space="0" w:color="auto"/>
            </w:tcBorders>
          </w:tcPr>
          <w:p w14:paraId="7199418F"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Assessment</w:t>
            </w:r>
          </w:p>
        </w:tc>
      </w:tr>
      <w:tr w:rsidR="00AC3748" w14:paraId="04844848" w14:textId="77777777" w:rsidTr="002F17B4">
        <w:tc>
          <w:tcPr>
            <w:tcW w:w="5369" w:type="dxa"/>
            <w:gridSpan w:val="2"/>
            <w:tcBorders>
              <w:left w:val="single" w:sz="2" w:space="0" w:color="auto"/>
              <w:bottom w:val="single" w:sz="2" w:space="0" w:color="auto"/>
              <w:right w:val="single" w:sz="2" w:space="0" w:color="auto"/>
            </w:tcBorders>
          </w:tcPr>
          <w:p w14:paraId="6781B131" w14:textId="07AB1A82" w:rsidR="00AC3748" w:rsidRPr="00B24D25" w:rsidRDefault="00F15BAD" w:rsidP="0026141F">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 can name major Greek Gods and Goddesses and what they are known for. </w:t>
            </w:r>
          </w:p>
        </w:tc>
        <w:tc>
          <w:tcPr>
            <w:tcW w:w="3487" w:type="dxa"/>
            <w:tcBorders>
              <w:left w:val="single" w:sz="2" w:space="0" w:color="auto"/>
              <w:bottom w:val="single" w:sz="2" w:space="0" w:color="auto"/>
              <w:right w:val="single" w:sz="2" w:space="0" w:color="auto"/>
            </w:tcBorders>
          </w:tcPr>
          <w:p w14:paraId="7577805C" w14:textId="2FA0D80C" w:rsidR="00AC3748" w:rsidRPr="00B24D25" w:rsidRDefault="00F15BAD"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Students participate in reading plays and working as a team. </w:t>
            </w:r>
          </w:p>
        </w:tc>
      </w:tr>
      <w:tr w:rsidR="00AC3748" w14:paraId="281071F8" w14:textId="77777777" w:rsidTr="002F17B4">
        <w:trPr>
          <w:trHeight w:val="202"/>
        </w:trPr>
        <w:tc>
          <w:tcPr>
            <w:tcW w:w="5369" w:type="dxa"/>
            <w:gridSpan w:val="2"/>
            <w:tcBorders>
              <w:top w:val="single" w:sz="2" w:space="0" w:color="auto"/>
              <w:bottom w:val="single" w:sz="2" w:space="0" w:color="auto"/>
            </w:tcBorders>
          </w:tcPr>
          <w:p w14:paraId="61D59333" w14:textId="77777777" w:rsidR="00AC3748" w:rsidRPr="00B24D25" w:rsidRDefault="00AC3748" w:rsidP="002F17B4">
            <w:pPr>
              <w:jc w:val="center"/>
              <w:rPr>
                <w:rFonts w:ascii="Arial Unicode MS" w:eastAsia="Arial Unicode MS" w:hAnsi="Arial Unicode MS" w:cs="Arial Unicode MS"/>
                <w:sz w:val="22"/>
                <w:szCs w:val="22"/>
              </w:rPr>
            </w:pPr>
          </w:p>
        </w:tc>
        <w:tc>
          <w:tcPr>
            <w:tcW w:w="3487" w:type="dxa"/>
            <w:tcBorders>
              <w:top w:val="single" w:sz="2" w:space="0" w:color="auto"/>
              <w:bottom w:val="single" w:sz="2" w:space="0" w:color="auto"/>
            </w:tcBorders>
          </w:tcPr>
          <w:p w14:paraId="597CE956"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79A0F8FE" w14:textId="77777777" w:rsidTr="002F17B4">
        <w:tc>
          <w:tcPr>
            <w:tcW w:w="4484" w:type="dxa"/>
            <w:tcBorders>
              <w:top w:val="single" w:sz="2" w:space="0" w:color="auto"/>
              <w:bottom w:val="single" w:sz="2" w:space="0" w:color="auto"/>
            </w:tcBorders>
          </w:tcPr>
          <w:p w14:paraId="19F0F5E3" w14:textId="77777777" w:rsidR="00AC3748" w:rsidRPr="00B24D25" w:rsidRDefault="00AC3748"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bottom w:val="single" w:sz="2" w:space="0" w:color="auto"/>
            </w:tcBorders>
          </w:tcPr>
          <w:p w14:paraId="4C15C12F"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0338ACEA" w14:textId="77777777" w:rsidTr="002F17B4">
        <w:tc>
          <w:tcPr>
            <w:tcW w:w="4484" w:type="dxa"/>
            <w:tcBorders>
              <w:top w:val="single" w:sz="2" w:space="0" w:color="auto"/>
              <w:left w:val="single" w:sz="2" w:space="0" w:color="auto"/>
            </w:tcBorders>
          </w:tcPr>
          <w:p w14:paraId="2F7D2F12"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Materials</w:t>
            </w:r>
          </w:p>
        </w:tc>
        <w:tc>
          <w:tcPr>
            <w:tcW w:w="4372" w:type="dxa"/>
            <w:gridSpan w:val="2"/>
            <w:tcBorders>
              <w:top w:val="single" w:sz="2" w:space="0" w:color="auto"/>
              <w:right w:val="single" w:sz="2" w:space="0" w:color="auto"/>
            </w:tcBorders>
          </w:tcPr>
          <w:p w14:paraId="708396AF"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Preparation</w:t>
            </w:r>
          </w:p>
        </w:tc>
      </w:tr>
      <w:tr w:rsidR="00AC3748" w14:paraId="6C2FF3D0" w14:textId="77777777" w:rsidTr="002F17B4">
        <w:tc>
          <w:tcPr>
            <w:tcW w:w="4484" w:type="dxa"/>
            <w:tcBorders>
              <w:left w:val="single" w:sz="2" w:space="0" w:color="auto"/>
              <w:bottom w:val="single" w:sz="2" w:space="0" w:color="auto"/>
              <w:right w:val="single" w:sz="2" w:space="0" w:color="auto"/>
            </w:tcBorders>
          </w:tcPr>
          <w:p w14:paraId="39DD01FA" w14:textId="2703457C" w:rsidR="00AC3748" w:rsidRDefault="00B36BE6"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God and goddess name slips (cut up)</w:t>
            </w:r>
            <w:r w:rsidR="00AC3748">
              <w:rPr>
                <w:rFonts w:ascii="Arial Unicode MS" w:eastAsia="Arial Unicode MS" w:hAnsi="Arial Unicode MS" w:cs="Arial Unicode MS"/>
                <w:sz w:val="22"/>
                <w:szCs w:val="22"/>
              </w:rPr>
              <w:t xml:space="preserve"> </w:t>
            </w:r>
          </w:p>
          <w:p w14:paraId="7BF0AD7E" w14:textId="30FFDD90" w:rsidR="00315C28"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Short plays </w:t>
            </w:r>
            <w:r w:rsidR="00F15BAD">
              <w:rPr>
                <w:rFonts w:ascii="Arial Unicode MS" w:eastAsia="Arial Unicode MS" w:hAnsi="Arial Unicode MS" w:cs="Arial Unicode MS"/>
                <w:sz w:val="22"/>
                <w:szCs w:val="22"/>
              </w:rPr>
              <w:t>(2-4, depending on class size).</w:t>
            </w:r>
          </w:p>
          <w:p w14:paraId="6EA193CE" w14:textId="77777777" w:rsidR="00AC3748" w:rsidRPr="00994DBB" w:rsidRDefault="00AC3748" w:rsidP="002F17B4">
            <w:pPr>
              <w:spacing w:before="60" w:after="60"/>
              <w:rPr>
                <w:rFonts w:ascii="Arial Unicode MS" w:eastAsia="Arial Unicode MS" w:hAnsi="Arial Unicode MS" w:cs="Arial Unicode MS"/>
                <w:sz w:val="22"/>
                <w:szCs w:val="22"/>
              </w:rPr>
            </w:pPr>
          </w:p>
          <w:p w14:paraId="47B04AAF" w14:textId="77777777" w:rsidR="00AC3748" w:rsidRPr="00AD6BDE" w:rsidRDefault="00AC3748" w:rsidP="002F17B4">
            <w:pPr>
              <w:spacing w:before="60" w:after="60"/>
              <w:ind w:left="360"/>
              <w:rPr>
                <w:rFonts w:ascii="Arial Unicode MS" w:eastAsia="Arial Unicode MS" w:hAnsi="Arial Unicode MS" w:cs="Arial Unicode MS"/>
                <w:sz w:val="22"/>
                <w:szCs w:val="22"/>
              </w:rPr>
            </w:pPr>
          </w:p>
        </w:tc>
        <w:tc>
          <w:tcPr>
            <w:tcW w:w="4372" w:type="dxa"/>
            <w:gridSpan w:val="2"/>
            <w:tcBorders>
              <w:left w:val="single" w:sz="2" w:space="0" w:color="auto"/>
              <w:bottom w:val="single" w:sz="2" w:space="0" w:color="auto"/>
              <w:right w:val="single" w:sz="2" w:space="0" w:color="auto"/>
            </w:tcBorders>
          </w:tcPr>
          <w:p w14:paraId="1CC1EA0F" w14:textId="77777777" w:rsidR="00315C28" w:rsidRDefault="00315C28" w:rsidP="002F17B4">
            <w:pPr>
              <w:pStyle w:val="ListParagraph"/>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Load video</w:t>
            </w:r>
          </w:p>
          <w:p w14:paraId="7F3D3F48" w14:textId="1B7C86ED" w:rsidR="00315C28" w:rsidRDefault="00315C28" w:rsidP="002F17B4">
            <w:pPr>
              <w:pStyle w:val="ListParagraph"/>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Cut up God and Goddess name slips (names from video)</w:t>
            </w:r>
          </w:p>
          <w:p w14:paraId="0117CD29" w14:textId="232D76F0" w:rsidR="00315C28" w:rsidRDefault="00315C28" w:rsidP="002F17B4">
            <w:pPr>
              <w:pStyle w:val="ListParagraph"/>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Copies of Greek plays</w:t>
            </w:r>
          </w:p>
          <w:p w14:paraId="40E9DC81" w14:textId="77777777" w:rsidR="00315C28" w:rsidRDefault="00315C28" w:rsidP="002F17B4">
            <w:pPr>
              <w:pStyle w:val="ListParagraph"/>
              <w:spacing w:before="60" w:after="60"/>
              <w:contextualSpacing w:val="0"/>
              <w:rPr>
                <w:rFonts w:ascii="Arial Unicode MS" w:eastAsia="Arial Unicode MS" w:hAnsi="Arial Unicode MS" w:cs="Arial Unicode MS"/>
                <w:sz w:val="22"/>
                <w:szCs w:val="22"/>
              </w:rPr>
            </w:pPr>
          </w:p>
          <w:p w14:paraId="45D73598"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6FBE7DD1" w14:textId="77777777" w:rsidTr="002F17B4">
        <w:tc>
          <w:tcPr>
            <w:tcW w:w="4484" w:type="dxa"/>
            <w:tcBorders>
              <w:top w:val="single" w:sz="2" w:space="0" w:color="auto"/>
              <w:left w:val="single" w:sz="2" w:space="0" w:color="auto"/>
              <w:bottom w:val="single" w:sz="2" w:space="0" w:color="auto"/>
              <w:right w:val="single" w:sz="2" w:space="0" w:color="auto"/>
            </w:tcBorders>
          </w:tcPr>
          <w:p w14:paraId="06A96C7A" w14:textId="6BB1B513" w:rsidR="00AC3748" w:rsidRPr="00460A2F" w:rsidRDefault="00AC3748" w:rsidP="002F17B4">
            <w:pPr>
              <w:pStyle w:val="ListParagraph"/>
              <w:spacing w:before="60" w:after="60"/>
              <w:rPr>
                <w:rFonts w:ascii="Arial Unicode MS" w:eastAsia="Arial Unicode MS" w:hAnsi="Arial Unicode MS" w:cs="Arial Unicode MS"/>
                <w:sz w:val="22"/>
                <w:szCs w:val="22"/>
              </w:rPr>
            </w:pPr>
          </w:p>
        </w:tc>
        <w:tc>
          <w:tcPr>
            <w:tcW w:w="4372" w:type="dxa"/>
            <w:gridSpan w:val="2"/>
            <w:tcBorders>
              <w:top w:val="single" w:sz="2" w:space="0" w:color="auto"/>
              <w:left w:val="single" w:sz="2" w:space="0" w:color="auto"/>
              <w:bottom w:val="single" w:sz="2" w:space="0" w:color="auto"/>
              <w:right w:val="single" w:sz="2" w:space="0" w:color="auto"/>
            </w:tcBorders>
          </w:tcPr>
          <w:p w14:paraId="2CB325D1"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02D0E7A3"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79EDB249" w14:textId="77777777" w:rsidR="00AC3748" w:rsidRPr="00B24D25" w:rsidRDefault="00AC3748" w:rsidP="002F17B4">
            <w:pPr>
              <w:jc w:val="center"/>
              <w:rPr>
                <w:rFonts w:ascii="Arial Unicode MS" w:eastAsia="Arial Unicode MS" w:hAnsi="Arial Unicode MS" w:cs="Arial Unicode MS"/>
                <w:sz w:val="22"/>
                <w:szCs w:val="22"/>
                <w:u w:val="single"/>
              </w:rPr>
            </w:pPr>
          </w:p>
        </w:tc>
        <w:tc>
          <w:tcPr>
            <w:tcW w:w="4372" w:type="dxa"/>
            <w:gridSpan w:val="2"/>
            <w:tcBorders>
              <w:top w:val="single" w:sz="2" w:space="0" w:color="auto"/>
              <w:left w:val="nil"/>
              <w:bottom w:val="single" w:sz="2" w:space="0" w:color="auto"/>
              <w:right w:val="nil"/>
            </w:tcBorders>
          </w:tcPr>
          <w:p w14:paraId="2EDD81FF"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1016D62C"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2352FD15"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 xml:space="preserve">Vocabulary </w:t>
            </w:r>
          </w:p>
        </w:tc>
        <w:tc>
          <w:tcPr>
            <w:tcW w:w="4372" w:type="dxa"/>
            <w:gridSpan w:val="2"/>
            <w:tcBorders>
              <w:top w:val="single" w:sz="2" w:space="0" w:color="auto"/>
              <w:left w:val="nil"/>
              <w:bottom w:val="nil"/>
              <w:right w:val="single" w:sz="2" w:space="0" w:color="auto"/>
            </w:tcBorders>
          </w:tcPr>
          <w:p w14:paraId="41C3D032"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3FC0FB5D"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nil"/>
              <w:left w:val="single" w:sz="2" w:space="0" w:color="auto"/>
              <w:bottom w:val="single" w:sz="2" w:space="0" w:color="auto"/>
              <w:right w:val="single" w:sz="2" w:space="0" w:color="auto"/>
            </w:tcBorders>
          </w:tcPr>
          <w:p w14:paraId="57231ED0" w14:textId="6E63ED7A" w:rsidR="00AC3748" w:rsidRPr="00B24D25"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Mythology</w:t>
            </w:r>
          </w:p>
        </w:tc>
        <w:tc>
          <w:tcPr>
            <w:tcW w:w="4372" w:type="dxa"/>
            <w:gridSpan w:val="2"/>
            <w:tcBorders>
              <w:top w:val="nil"/>
              <w:left w:val="single" w:sz="2" w:space="0" w:color="auto"/>
              <w:bottom w:val="single" w:sz="2" w:space="0" w:color="auto"/>
              <w:right w:val="single" w:sz="2" w:space="0" w:color="auto"/>
            </w:tcBorders>
          </w:tcPr>
          <w:p w14:paraId="796200AE" w14:textId="5AA1DA54" w:rsidR="00AC3748" w:rsidRPr="004E70FC"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Engage &amp; Persist</w:t>
            </w:r>
          </w:p>
        </w:tc>
      </w:tr>
      <w:tr w:rsidR="00AC3748" w14:paraId="1E57AF5E"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single" w:sz="2" w:space="0" w:color="auto"/>
              <w:right w:val="single" w:sz="2" w:space="0" w:color="auto"/>
            </w:tcBorders>
          </w:tcPr>
          <w:p w14:paraId="6977E4D7" w14:textId="0E41C1FA" w:rsidR="00AC3748" w:rsidRPr="00B24D25"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Stretch &amp; Explore</w:t>
            </w:r>
          </w:p>
        </w:tc>
        <w:tc>
          <w:tcPr>
            <w:tcW w:w="4372" w:type="dxa"/>
            <w:gridSpan w:val="2"/>
            <w:tcBorders>
              <w:top w:val="single" w:sz="2" w:space="0" w:color="auto"/>
              <w:left w:val="single" w:sz="2" w:space="0" w:color="auto"/>
              <w:bottom w:val="single" w:sz="2" w:space="0" w:color="auto"/>
              <w:right w:val="single" w:sz="2" w:space="0" w:color="auto"/>
            </w:tcBorders>
          </w:tcPr>
          <w:p w14:paraId="379305F1"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14:paraId="0F4DA1D5"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24EF6132" w14:textId="77777777" w:rsidR="00AC3748" w:rsidRPr="00B24D25" w:rsidRDefault="00AC3748"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left w:val="nil"/>
              <w:bottom w:val="single" w:sz="2" w:space="0" w:color="auto"/>
              <w:right w:val="nil"/>
            </w:tcBorders>
          </w:tcPr>
          <w:p w14:paraId="0E708FE9" w14:textId="77777777" w:rsidR="00AC3748" w:rsidRPr="00B24D25" w:rsidRDefault="00AC3748" w:rsidP="002F17B4">
            <w:pPr>
              <w:jc w:val="center"/>
              <w:rPr>
                <w:rFonts w:ascii="Arial Unicode MS" w:eastAsia="Arial Unicode MS" w:hAnsi="Arial Unicode MS" w:cs="Arial Unicode MS"/>
                <w:sz w:val="22"/>
                <w:szCs w:val="22"/>
              </w:rPr>
            </w:pPr>
          </w:p>
        </w:tc>
      </w:tr>
      <w:tr w:rsidR="00AC3748" w14:paraId="2C18266D"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30462718"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Procedures</w:t>
            </w:r>
          </w:p>
        </w:tc>
        <w:tc>
          <w:tcPr>
            <w:tcW w:w="4372" w:type="dxa"/>
            <w:gridSpan w:val="2"/>
            <w:tcBorders>
              <w:top w:val="single" w:sz="2" w:space="0" w:color="auto"/>
              <w:left w:val="nil"/>
              <w:bottom w:val="nil"/>
              <w:right w:val="single" w:sz="2" w:space="0" w:color="auto"/>
            </w:tcBorders>
          </w:tcPr>
          <w:p w14:paraId="0E569ED6"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C42B06" w14:paraId="1B5252B1"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single" w:sz="2" w:space="0" w:color="auto"/>
              <w:bottom w:val="single" w:sz="2" w:space="0" w:color="auto"/>
              <w:right w:val="single" w:sz="2" w:space="0" w:color="auto"/>
            </w:tcBorders>
          </w:tcPr>
          <w:p w14:paraId="3586DD4B" w14:textId="66147656" w:rsidR="00AC3748" w:rsidRPr="00C42B06" w:rsidRDefault="00B36BE6"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Watch Greek Gods and Goddesses video: </w:t>
            </w:r>
            <w:r w:rsidRPr="00B36BE6">
              <w:rPr>
                <w:rFonts w:ascii="Arial Unicode MS" w:eastAsia="Arial Unicode MS" w:hAnsi="Arial Unicode MS" w:cs="Arial Unicode MS"/>
                <w:sz w:val="22"/>
                <w:szCs w:val="22"/>
              </w:rPr>
              <w:t>https://www.youtube.com/watch?v=eJCm8W5RZes</w:t>
            </w:r>
            <w:r w:rsidR="00AC3748">
              <w:rPr>
                <w:rFonts w:ascii="Arial Unicode MS" w:eastAsia="Arial Unicode MS" w:hAnsi="Arial Unicode MS" w:cs="Arial Unicode MS"/>
                <w:sz w:val="22"/>
                <w:szCs w:val="22"/>
              </w:rPr>
              <w:t xml:space="preserve"> </w:t>
            </w:r>
          </w:p>
          <w:p w14:paraId="5CC8A83C" w14:textId="3316E60D" w:rsidR="00B36BE6" w:rsidRDefault="00B36BE6"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Discuss: What names do you recognize?</w:t>
            </w:r>
            <w:r w:rsidR="00315C28">
              <w:rPr>
                <w:rFonts w:ascii="Arial Unicode MS" w:eastAsia="Arial Unicode MS" w:hAnsi="Arial Unicode MS" w:cs="Arial Unicode MS"/>
                <w:sz w:val="22"/>
                <w:szCs w:val="22"/>
              </w:rPr>
              <w:t xml:space="preserve"> What do gods and goddesses have to do with sculpture we looked at yesterday?</w:t>
            </w:r>
          </w:p>
          <w:p w14:paraId="2F8ED4FE" w14:textId="77777777" w:rsidR="00B36BE6" w:rsidRDefault="00B36BE6"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Game: choose a god or goddess name out of a hat. You have two minutes to come up with a “movement” that describes that god or goddess. All students get in a circle and introduce themselves while making the movement they came up with. Have at least one student try to name everyone before you sit back down.</w:t>
            </w:r>
          </w:p>
          <w:p w14:paraId="11E45AD8" w14:textId="3F2EA805" w:rsidR="00AC3748"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315C28">
              <w:rPr>
                <w:rFonts w:ascii="Arial Unicode MS" w:eastAsia="Arial Unicode MS" w:hAnsi="Arial Unicode MS" w:cs="Arial Unicode MS"/>
                <w:sz w:val="22"/>
                <w:szCs w:val="22"/>
              </w:rPr>
              <w:t>Teacher assigns parts in Greek plays. Ideally, each class is split into at least two parts so that there can be actors and an audience.</w:t>
            </w:r>
          </w:p>
          <w:p w14:paraId="0BBB5829" w14:textId="77777777" w:rsidR="00315C28"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Students get into groups and practice reading plays with expression and movement.</w:t>
            </w:r>
          </w:p>
          <w:p w14:paraId="6919B4F1" w14:textId="10C661C6" w:rsidR="00315C28" w:rsidRPr="00C42B06"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Students discuss the use of props or necessary choreography. </w:t>
            </w:r>
          </w:p>
          <w:p w14:paraId="42C3A16C" w14:textId="77777777" w:rsidR="00315C28"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After a few rounds of practice and feedback from teacher, students perform.</w:t>
            </w:r>
          </w:p>
          <w:p w14:paraId="3F117215" w14:textId="3A0CB3BC" w:rsidR="00AC3748" w:rsidRPr="004E70FC" w:rsidRDefault="00315C2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Audience gives feedback. </w:t>
            </w:r>
            <w:r w:rsidR="00AC3748">
              <w:rPr>
                <w:rFonts w:ascii="Arial Unicode MS" w:eastAsia="Arial Unicode MS" w:hAnsi="Arial Unicode MS" w:cs="Arial Unicode MS"/>
                <w:sz w:val="22"/>
                <w:szCs w:val="22"/>
              </w:rPr>
              <w:t xml:space="preserve"> </w:t>
            </w:r>
          </w:p>
        </w:tc>
      </w:tr>
    </w:tbl>
    <w:p w14:paraId="10A3301E" w14:textId="77777777" w:rsidR="00315C28" w:rsidRDefault="00315C28" w:rsidP="00AC3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885"/>
        <w:gridCol w:w="3487"/>
      </w:tblGrid>
      <w:tr w:rsidR="00AC3748" w:rsidRPr="00EC571E" w14:paraId="3A6721A3" w14:textId="77777777" w:rsidTr="002F17B4">
        <w:tc>
          <w:tcPr>
            <w:tcW w:w="8856" w:type="dxa"/>
            <w:gridSpan w:val="3"/>
            <w:tcBorders>
              <w:bottom w:val="single" w:sz="2" w:space="0" w:color="auto"/>
            </w:tcBorders>
          </w:tcPr>
          <w:p w14:paraId="4864F34C" w14:textId="61303413" w:rsidR="00AC3748" w:rsidRPr="00EC571E" w:rsidRDefault="00AC3748" w:rsidP="002F17B4">
            <w:pPr>
              <w:spacing w:before="60" w:after="60"/>
              <w:jc w:val="center"/>
              <w:rPr>
                <w:rFonts w:ascii="Arial Unicode MS" w:eastAsia="Arial Unicode MS" w:hAnsi="Arial Unicode MS" w:cs="Arial Unicode MS"/>
                <w:b/>
                <w:sz w:val="22"/>
                <w:szCs w:val="22"/>
              </w:rPr>
            </w:pPr>
            <w:r w:rsidRPr="00EC571E">
              <w:rPr>
                <w:rFonts w:ascii="Arial Unicode MS" w:eastAsia="Arial Unicode MS" w:hAnsi="Arial Unicode MS" w:cs="Arial Unicode MS"/>
                <w:b/>
                <w:sz w:val="22"/>
                <w:szCs w:val="22"/>
              </w:rPr>
              <w:t xml:space="preserve">Session </w:t>
            </w:r>
            <w:r>
              <w:rPr>
                <w:rFonts w:ascii="Arial Unicode MS" w:eastAsia="Arial Unicode MS" w:hAnsi="Arial Unicode MS" w:cs="Arial Unicode MS"/>
                <w:b/>
                <w:sz w:val="22"/>
                <w:szCs w:val="22"/>
              </w:rPr>
              <w:t>4</w:t>
            </w:r>
            <w:r w:rsidRPr="00EC571E">
              <w:rPr>
                <w:rFonts w:ascii="Arial Unicode MS" w:eastAsia="Arial Unicode MS" w:hAnsi="Arial Unicode MS" w:cs="Arial Unicode MS"/>
                <w:b/>
                <w:sz w:val="22"/>
                <w:szCs w:val="22"/>
              </w:rPr>
              <w:t xml:space="preserve">: </w:t>
            </w:r>
            <w:r w:rsidR="00FA174E">
              <w:rPr>
                <w:rFonts w:ascii="Arial Unicode MS" w:eastAsia="Arial Unicode MS" w:hAnsi="Arial Unicode MS" w:cs="Arial Unicode MS"/>
                <w:b/>
                <w:sz w:val="22"/>
                <w:szCs w:val="22"/>
              </w:rPr>
              <w:t xml:space="preserve">Ancient Greek Architecture </w:t>
            </w:r>
            <w:r>
              <w:rPr>
                <w:rFonts w:ascii="Arial Unicode MS" w:eastAsia="Arial Unicode MS" w:hAnsi="Arial Unicode MS" w:cs="Arial Unicode MS"/>
                <w:b/>
                <w:sz w:val="22"/>
                <w:szCs w:val="22"/>
              </w:rPr>
              <w:t xml:space="preserve"> </w:t>
            </w:r>
          </w:p>
          <w:p w14:paraId="63D696E1" w14:textId="77777777" w:rsidR="00AC3748" w:rsidRPr="00EC571E" w:rsidRDefault="00AC3748" w:rsidP="002F17B4">
            <w:pPr>
              <w:spacing w:before="60" w:after="60"/>
              <w:rPr>
                <w:rFonts w:ascii="Arial Unicode MS" w:eastAsia="Arial Unicode MS" w:hAnsi="Arial Unicode MS" w:cs="Arial Unicode MS"/>
                <w:b/>
                <w:sz w:val="22"/>
                <w:szCs w:val="22"/>
                <w:u w:val="single"/>
              </w:rPr>
            </w:pPr>
          </w:p>
        </w:tc>
      </w:tr>
      <w:tr w:rsidR="00AC3748" w:rsidRPr="00B24D25" w14:paraId="602FAA5B" w14:textId="77777777" w:rsidTr="002F17B4">
        <w:tc>
          <w:tcPr>
            <w:tcW w:w="5369" w:type="dxa"/>
            <w:gridSpan w:val="2"/>
            <w:tcBorders>
              <w:top w:val="single" w:sz="2" w:space="0" w:color="auto"/>
              <w:left w:val="single" w:sz="2" w:space="0" w:color="auto"/>
            </w:tcBorders>
          </w:tcPr>
          <w:p w14:paraId="21823346"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Learning Goal</w:t>
            </w:r>
          </w:p>
        </w:tc>
        <w:tc>
          <w:tcPr>
            <w:tcW w:w="3487" w:type="dxa"/>
            <w:tcBorders>
              <w:top w:val="single" w:sz="2" w:space="0" w:color="auto"/>
              <w:right w:val="single" w:sz="2" w:space="0" w:color="auto"/>
            </w:tcBorders>
          </w:tcPr>
          <w:p w14:paraId="1AF5BBBB"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Assessment</w:t>
            </w:r>
          </w:p>
        </w:tc>
      </w:tr>
      <w:tr w:rsidR="00AC3748" w:rsidRPr="00B24D25" w14:paraId="02F8B2ED" w14:textId="77777777" w:rsidTr="002F17B4">
        <w:tc>
          <w:tcPr>
            <w:tcW w:w="5369" w:type="dxa"/>
            <w:gridSpan w:val="2"/>
            <w:tcBorders>
              <w:left w:val="single" w:sz="2" w:space="0" w:color="auto"/>
              <w:bottom w:val="single" w:sz="2" w:space="0" w:color="auto"/>
              <w:right w:val="single" w:sz="2" w:space="0" w:color="auto"/>
            </w:tcBorders>
          </w:tcPr>
          <w:p w14:paraId="1FA75275" w14:textId="174D7052" w:rsidR="00AC3748" w:rsidRPr="00B24D25" w:rsidRDefault="00AC3748" w:rsidP="00675835">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 can </w:t>
            </w:r>
            <w:r w:rsidR="00675835">
              <w:rPr>
                <w:rFonts w:ascii="Arial Unicode MS" w:eastAsia="Arial Unicode MS" w:hAnsi="Arial Unicode MS" w:cs="Arial Unicode MS"/>
                <w:sz w:val="22"/>
                <w:szCs w:val="22"/>
              </w:rPr>
              <w:t xml:space="preserve">use air clay to develop craft in Greek architecture. </w:t>
            </w:r>
          </w:p>
        </w:tc>
        <w:tc>
          <w:tcPr>
            <w:tcW w:w="3487" w:type="dxa"/>
            <w:tcBorders>
              <w:left w:val="single" w:sz="2" w:space="0" w:color="auto"/>
              <w:bottom w:val="single" w:sz="2" w:space="0" w:color="auto"/>
              <w:right w:val="single" w:sz="2" w:space="0" w:color="auto"/>
            </w:tcBorders>
          </w:tcPr>
          <w:p w14:paraId="71130D78" w14:textId="6F58255F" w:rsidR="00AC3748" w:rsidRPr="00B24D25" w:rsidRDefault="00675835"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Students sculpt a Greek column that is accurate in style. </w:t>
            </w:r>
            <w:r w:rsidR="00AC3748">
              <w:rPr>
                <w:rFonts w:ascii="Arial Unicode MS" w:eastAsia="Arial Unicode MS" w:hAnsi="Arial Unicode MS" w:cs="Arial Unicode MS"/>
                <w:sz w:val="22"/>
                <w:szCs w:val="22"/>
              </w:rPr>
              <w:t xml:space="preserve">    </w:t>
            </w:r>
          </w:p>
        </w:tc>
      </w:tr>
      <w:tr w:rsidR="00AC3748" w:rsidRPr="00B24D25" w14:paraId="5085394D" w14:textId="77777777" w:rsidTr="002F17B4">
        <w:trPr>
          <w:trHeight w:val="202"/>
        </w:trPr>
        <w:tc>
          <w:tcPr>
            <w:tcW w:w="5369" w:type="dxa"/>
            <w:gridSpan w:val="2"/>
            <w:tcBorders>
              <w:top w:val="single" w:sz="2" w:space="0" w:color="auto"/>
              <w:bottom w:val="single" w:sz="2" w:space="0" w:color="auto"/>
            </w:tcBorders>
          </w:tcPr>
          <w:p w14:paraId="19F4EB2B" w14:textId="77777777" w:rsidR="00AC3748" w:rsidRPr="00B24D25" w:rsidRDefault="00AC3748" w:rsidP="002F17B4">
            <w:pPr>
              <w:jc w:val="center"/>
              <w:rPr>
                <w:rFonts w:ascii="Arial Unicode MS" w:eastAsia="Arial Unicode MS" w:hAnsi="Arial Unicode MS" w:cs="Arial Unicode MS"/>
                <w:sz w:val="22"/>
                <w:szCs w:val="22"/>
              </w:rPr>
            </w:pPr>
          </w:p>
        </w:tc>
        <w:tc>
          <w:tcPr>
            <w:tcW w:w="3487" w:type="dxa"/>
            <w:tcBorders>
              <w:top w:val="single" w:sz="2" w:space="0" w:color="auto"/>
              <w:bottom w:val="single" w:sz="2" w:space="0" w:color="auto"/>
            </w:tcBorders>
          </w:tcPr>
          <w:p w14:paraId="63EE8585"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B24D25" w14:paraId="0748605F" w14:textId="77777777" w:rsidTr="002F17B4">
        <w:tc>
          <w:tcPr>
            <w:tcW w:w="4484" w:type="dxa"/>
            <w:tcBorders>
              <w:top w:val="single" w:sz="2" w:space="0" w:color="auto"/>
              <w:bottom w:val="single" w:sz="2" w:space="0" w:color="auto"/>
            </w:tcBorders>
          </w:tcPr>
          <w:p w14:paraId="21F40DB9" w14:textId="77777777" w:rsidR="00AC3748" w:rsidRPr="00B24D25" w:rsidRDefault="00AC3748"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bottom w:val="single" w:sz="2" w:space="0" w:color="auto"/>
            </w:tcBorders>
          </w:tcPr>
          <w:p w14:paraId="2ABF4860"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B24D25" w14:paraId="60D0FF7D" w14:textId="77777777" w:rsidTr="002F17B4">
        <w:tc>
          <w:tcPr>
            <w:tcW w:w="4484" w:type="dxa"/>
            <w:tcBorders>
              <w:top w:val="single" w:sz="2" w:space="0" w:color="auto"/>
              <w:left w:val="single" w:sz="2" w:space="0" w:color="auto"/>
            </w:tcBorders>
          </w:tcPr>
          <w:p w14:paraId="7EA5D9A6"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Materials</w:t>
            </w:r>
          </w:p>
        </w:tc>
        <w:tc>
          <w:tcPr>
            <w:tcW w:w="4372" w:type="dxa"/>
            <w:gridSpan w:val="2"/>
            <w:tcBorders>
              <w:top w:val="single" w:sz="2" w:space="0" w:color="auto"/>
              <w:right w:val="single" w:sz="2" w:space="0" w:color="auto"/>
            </w:tcBorders>
          </w:tcPr>
          <w:p w14:paraId="3B9BBDE6"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Preparation</w:t>
            </w:r>
          </w:p>
        </w:tc>
      </w:tr>
      <w:tr w:rsidR="00AC3748" w:rsidRPr="00B24D25" w14:paraId="144B5ED2" w14:textId="77777777" w:rsidTr="002F17B4">
        <w:tc>
          <w:tcPr>
            <w:tcW w:w="4484" w:type="dxa"/>
            <w:tcBorders>
              <w:left w:val="single" w:sz="2" w:space="0" w:color="auto"/>
              <w:bottom w:val="single" w:sz="2" w:space="0" w:color="auto"/>
              <w:right w:val="single" w:sz="2" w:space="0" w:color="auto"/>
            </w:tcBorders>
          </w:tcPr>
          <w:p w14:paraId="03AE3FB8" w14:textId="4ECF37EE" w:rsidR="00EB3A7F" w:rsidRDefault="00EB3A7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Architecture PPT</w:t>
            </w:r>
          </w:p>
          <w:p w14:paraId="4CE63D92" w14:textId="2A36540F" w:rsidR="00AC3748"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Air dry clay  </w:t>
            </w:r>
          </w:p>
          <w:p w14:paraId="0AF3D01A" w14:textId="77777777" w:rsidR="00EB3A7F" w:rsidRDefault="00EB3A7F" w:rsidP="00EB3A7F">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Sculpting tools are helpful but not required. </w:t>
            </w:r>
            <w:r w:rsidRPr="008E1C36">
              <w:rPr>
                <w:rFonts w:ascii="Arial Unicode MS" w:eastAsia="Arial Unicode MS" w:hAnsi="Arial Unicode MS" w:cs="Arial Unicode MS"/>
                <w:i/>
                <w:sz w:val="22"/>
                <w:szCs w:val="22"/>
              </w:rPr>
              <w:t>(Toothpicks, toothbrushes, wire and various kitchen tools work just as well).</w:t>
            </w:r>
            <w:r>
              <w:rPr>
                <w:rFonts w:ascii="Arial Unicode MS" w:eastAsia="Arial Unicode MS" w:hAnsi="Arial Unicode MS" w:cs="Arial Unicode MS"/>
                <w:sz w:val="22"/>
                <w:szCs w:val="22"/>
              </w:rPr>
              <w:t xml:space="preserve"> </w:t>
            </w:r>
          </w:p>
          <w:p w14:paraId="37D4D7BE" w14:textId="6316FB29" w:rsidR="00AC3748" w:rsidRPr="00EB3A7F" w:rsidRDefault="00675835"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Wax paper</w:t>
            </w:r>
          </w:p>
          <w:p w14:paraId="7B65555C" w14:textId="5C83A4A6" w:rsidR="00AC3748"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Clear table to place </w:t>
            </w:r>
            <w:r w:rsidR="00EB3A7F">
              <w:rPr>
                <w:rFonts w:ascii="Arial Unicode MS" w:eastAsia="Arial Unicode MS" w:hAnsi="Arial Unicode MS" w:cs="Arial Unicode MS"/>
                <w:sz w:val="22"/>
                <w:szCs w:val="22"/>
              </w:rPr>
              <w:t>columns to dry</w:t>
            </w:r>
            <w:r>
              <w:rPr>
                <w:rFonts w:ascii="Arial Unicode MS" w:eastAsia="Arial Unicode MS" w:hAnsi="Arial Unicode MS" w:cs="Arial Unicode MS"/>
                <w:sz w:val="22"/>
                <w:szCs w:val="22"/>
              </w:rPr>
              <w:t xml:space="preserve"> </w:t>
            </w:r>
          </w:p>
          <w:p w14:paraId="2FAC768F" w14:textId="77777777" w:rsidR="00AC3748" w:rsidRPr="00994DBB" w:rsidRDefault="00AC3748" w:rsidP="002F17B4">
            <w:pPr>
              <w:spacing w:before="60" w:after="60"/>
              <w:rPr>
                <w:rFonts w:ascii="Arial Unicode MS" w:eastAsia="Arial Unicode MS" w:hAnsi="Arial Unicode MS" w:cs="Arial Unicode MS"/>
                <w:sz w:val="22"/>
                <w:szCs w:val="22"/>
              </w:rPr>
            </w:pPr>
          </w:p>
          <w:p w14:paraId="064D1B3A" w14:textId="77777777" w:rsidR="00AC3748" w:rsidRPr="00AD6BDE" w:rsidRDefault="00AC3748" w:rsidP="002F17B4">
            <w:pPr>
              <w:spacing w:before="60" w:after="60"/>
              <w:ind w:left="360"/>
              <w:rPr>
                <w:rFonts w:ascii="Arial Unicode MS" w:eastAsia="Arial Unicode MS" w:hAnsi="Arial Unicode MS" w:cs="Arial Unicode MS"/>
                <w:sz w:val="22"/>
                <w:szCs w:val="22"/>
              </w:rPr>
            </w:pPr>
          </w:p>
        </w:tc>
        <w:tc>
          <w:tcPr>
            <w:tcW w:w="4372" w:type="dxa"/>
            <w:gridSpan w:val="2"/>
            <w:tcBorders>
              <w:left w:val="single" w:sz="2" w:space="0" w:color="auto"/>
              <w:bottom w:val="single" w:sz="2" w:space="0" w:color="auto"/>
              <w:right w:val="single" w:sz="2" w:space="0" w:color="auto"/>
            </w:tcBorders>
          </w:tcPr>
          <w:p w14:paraId="571A3A4A" w14:textId="1AFFE7C6" w:rsidR="00AC3748"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Cut clay into </w:t>
            </w:r>
            <w:r w:rsidR="00675835">
              <w:rPr>
                <w:rFonts w:ascii="Arial Unicode MS" w:eastAsia="Arial Unicode MS" w:hAnsi="Arial Unicode MS" w:cs="Arial Unicode MS"/>
                <w:sz w:val="22"/>
                <w:szCs w:val="22"/>
              </w:rPr>
              <w:t>1 individual chunk per student (or pair, if desired)</w:t>
            </w:r>
          </w:p>
          <w:p w14:paraId="243B07E5" w14:textId="6935A151" w:rsidR="00AC3748" w:rsidRDefault="007503B3"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Pre-</w:t>
            </w:r>
            <w:r w:rsidR="00EB3A7F">
              <w:rPr>
                <w:rFonts w:ascii="Arial Unicode MS" w:eastAsia="Arial Unicode MS" w:hAnsi="Arial Unicode MS" w:cs="Arial Unicode MS"/>
                <w:sz w:val="22"/>
                <w:szCs w:val="22"/>
              </w:rPr>
              <w:t xml:space="preserve">tear wax paper so each student can have at least one sq ft to work on </w:t>
            </w:r>
            <w:r w:rsidR="00AC3748">
              <w:rPr>
                <w:rFonts w:ascii="Arial Unicode MS" w:eastAsia="Arial Unicode MS" w:hAnsi="Arial Unicode MS" w:cs="Arial Unicode MS"/>
                <w:sz w:val="22"/>
                <w:szCs w:val="22"/>
              </w:rPr>
              <w:t xml:space="preserve"> </w:t>
            </w:r>
          </w:p>
          <w:p w14:paraId="372DCF96" w14:textId="60D91598" w:rsidR="00AC3748" w:rsidRPr="008E1C36" w:rsidRDefault="00EB3A7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Load PPT</w:t>
            </w:r>
          </w:p>
          <w:p w14:paraId="73816F34" w14:textId="77777777" w:rsidR="00AC3748" w:rsidRDefault="00AC3748" w:rsidP="002F17B4">
            <w:pPr>
              <w:pStyle w:val="ListParagraph"/>
              <w:spacing w:before="60" w:after="60"/>
              <w:contextualSpacing w:val="0"/>
              <w:rPr>
                <w:rFonts w:ascii="Arial Unicode MS" w:eastAsia="Arial Unicode MS" w:hAnsi="Arial Unicode MS" w:cs="Arial Unicode MS"/>
                <w:sz w:val="22"/>
                <w:szCs w:val="22"/>
              </w:rPr>
            </w:pPr>
          </w:p>
          <w:p w14:paraId="47940332"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rsidRPr="00B24D25" w14:paraId="6BCE82D2" w14:textId="77777777" w:rsidTr="002F17B4">
        <w:tc>
          <w:tcPr>
            <w:tcW w:w="4484" w:type="dxa"/>
            <w:tcBorders>
              <w:top w:val="single" w:sz="2" w:space="0" w:color="auto"/>
              <w:left w:val="single" w:sz="2" w:space="0" w:color="auto"/>
              <w:bottom w:val="single" w:sz="2" w:space="0" w:color="auto"/>
              <w:right w:val="single" w:sz="2" w:space="0" w:color="auto"/>
            </w:tcBorders>
          </w:tcPr>
          <w:p w14:paraId="2A8166F9" w14:textId="77777777" w:rsidR="00AC3748" w:rsidRPr="00460A2F" w:rsidRDefault="00AC3748" w:rsidP="002F17B4">
            <w:pPr>
              <w:pStyle w:val="ListParagraph"/>
              <w:spacing w:before="60" w:after="60"/>
              <w:rPr>
                <w:rFonts w:ascii="Arial Unicode MS" w:eastAsia="Arial Unicode MS" w:hAnsi="Arial Unicode MS" w:cs="Arial Unicode MS"/>
                <w:sz w:val="22"/>
                <w:szCs w:val="22"/>
              </w:rPr>
            </w:pPr>
          </w:p>
        </w:tc>
        <w:tc>
          <w:tcPr>
            <w:tcW w:w="4372" w:type="dxa"/>
            <w:gridSpan w:val="2"/>
            <w:tcBorders>
              <w:top w:val="single" w:sz="2" w:space="0" w:color="auto"/>
              <w:left w:val="single" w:sz="2" w:space="0" w:color="auto"/>
              <w:bottom w:val="single" w:sz="2" w:space="0" w:color="auto"/>
              <w:right w:val="single" w:sz="2" w:space="0" w:color="auto"/>
            </w:tcBorders>
          </w:tcPr>
          <w:p w14:paraId="41581947" w14:textId="77777777"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rsidRPr="00B24D25" w14:paraId="0F676DEE"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6C7D9DCF" w14:textId="77777777" w:rsidR="00AC3748" w:rsidRPr="00B24D25" w:rsidRDefault="00AC3748" w:rsidP="002F17B4">
            <w:pPr>
              <w:jc w:val="center"/>
              <w:rPr>
                <w:rFonts w:ascii="Arial Unicode MS" w:eastAsia="Arial Unicode MS" w:hAnsi="Arial Unicode MS" w:cs="Arial Unicode MS"/>
                <w:sz w:val="22"/>
                <w:szCs w:val="22"/>
                <w:u w:val="single"/>
              </w:rPr>
            </w:pPr>
          </w:p>
        </w:tc>
        <w:tc>
          <w:tcPr>
            <w:tcW w:w="4372" w:type="dxa"/>
            <w:gridSpan w:val="2"/>
            <w:tcBorders>
              <w:top w:val="single" w:sz="2" w:space="0" w:color="auto"/>
              <w:left w:val="nil"/>
              <w:bottom w:val="single" w:sz="2" w:space="0" w:color="auto"/>
              <w:right w:val="nil"/>
            </w:tcBorders>
          </w:tcPr>
          <w:p w14:paraId="2A1C0137"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B24D25" w14:paraId="681FC10C"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0DF0F9DD"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 xml:space="preserve">Vocabulary </w:t>
            </w:r>
          </w:p>
        </w:tc>
        <w:tc>
          <w:tcPr>
            <w:tcW w:w="4372" w:type="dxa"/>
            <w:gridSpan w:val="2"/>
            <w:tcBorders>
              <w:top w:val="single" w:sz="2" w:space="0" w:color="auto"/>
              <w:left w:val="nil"/>
              <w:bottom w:val="nil"/>
              <w:right w:val="single" w:sz="2" w:space="0" w:color="auto"/>
            </w:tcBorders>
          </w:tcPr>
          <w:p w14:paraId="70AE41D0"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4E70FC" w14:paraId="097D028C"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nil"/>
              <w:left w:val="single" w:sz="2" w:space="0" w:color="auto"/>
              <w:bottom w:val="single" w:sz="2" w:space="0" w:color="auto"/>
              <w:right w:val="single" w:sz="2" w:space="0" w:color="auto"/>
            </w:tcBorders>
          </w:tcPr>
          <w:p w14:paraId="253DC633" w14:textId="77777777" w:rsidR="00AC3748" w:rsidRPr="00B24D25"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Develop Craft</w:t>
            </w:r>
          </w:p>
        </w:tc>
        <w:tc>
          <w:tcPr>
            <w:tcW w:w="4372" w:type="dxa"/>
            <w:gridSpan w:val="2"/>
            <w:tcBorders>
              <w:top w:val="nil"/>
              <w:left w:val="single" w:sz="2" w:space="0" w:color="auto"/>
              <w:bottom w:val="single" w:sz="2" w:space="0" w:color="auto"/>
              <w:right w:val="single" w:sz="2" w:space="0" w:color="auto"/>
            </w:tcBorders>
          </w:tcPr>
          <w:p w14:paraId="4DE94807" w14:textId="111FA04C" w:rsidR="00AC3748" w:rsidRPr="004E70FC" w:rsidRDefault="00AC3748" w:rsidP="002F17B4">
            <w:pPr>
              <w:pStyle w:val="ListParagraph"/>
              <w:numPr>
                <w:ilvl w:val="0"/>
                <w:numId w:val="2"/>
              </w:numPr>
              <w:spacing w:before="60" w:after="60"/>
              <w:contextualSpacing w:val="0"/>
              <w:rPr>
                <w:rFonts w:ascii="Arial Unicode MS" w:eastAsia="Arial Unicode MS" w:hAnsi="Arial Unicode MS" w:cs="Arial Unicode MS"/>
                <w:sz w:val="22"/>
                <w:szCs w:val="22"/>
              </w:rPr>
            </w:pPr>
          </w:p>
        </w:tc>
      </w:tr>
      <w:tr w:rsidR="00AC3748" w:rsidRPr="00B24D25" w14:paraId="2287937B"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single" w:sz="2" w:space="0" w:color="auto"/>
              <w:right w:val="single" w:sz="2" w:space="0" w:color="auto"/>
            </w:tcBorders>
          </w:tcPr>
          <w:p w14:paraId="1BD76BB6" w14:textId="7E4EEABB" w:rsidR="00AC3748" w:rsidRPr="00B24D25" w:rsidRDefault="007503B3"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Ionic, Doric, Corinthian colums</w:t>
            </w:r>
          </w:p>
        </w:tc>
        <w:tc>
          <w:tcPr>
            <w:tcW w:w="4372" w:type="dxa"/>
            <w:gridSpan w:val="2"/>
            <w:tcBorders>
              <w:top w:val="single" w:sz="2" w:space="0" w:color="auto"/>
              <w:left w:val="single" w:sz="2" w:space="0" w:color="auto"/>
              <w:bottom w:val="single" w:sz="2" w:space="0" w:color="auto"/>
              <w:right w:val="single" w:sz="2" w:space="0" w:color="auto"/>
            </w:tcBorders>
          </w:tcPr>
          <w:p w14:paraId="324BD718" w14:textId="348FF10F" w:rsidR="00AC3748" w:rsidRPr="00B24D25" w:rsidRDefault="00AC3748" w:rsidP="002F17B4">
            <w:pPr>
              <w:pStyle w:val="ListParagraph"/>
              <w:spacing w:before="60" w:after="60"/>
              <w:contextualSpacing w:val="0"/>
              <w:rPr>
                <w:rFonts w:ascii="Arial Unicode MS" w:eastAsia="Arial Unicode MS" w:hAnsi="Arial Unicode MS" w:cs="Arial Unicode MS"/>
                <w:sz w:val="22"/>
                <w:szCs w:val="22"/>
              </w:rPr>
            </w:pPr>
          </w:p>
        </w:tc>
      </w:tr>
      <w:tr w:rsidR="00AC3748" w:rsidRPr="00B24D25" w14:paraId="4ED47769"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46318E67" w14:textId="77777777" w:rsidR="00AC3748" w:rsidRPr="00B24D25" w:rsidRDefault="00AC3748"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left w:val="nil"/>
              <w:bottom w:val="single" w:sz="2" w:space="0" w:color="auto"/>
              <w:right w:val="nil"/>
            </w:tcBorders>
          </w:tcPr>
          <w:p w14:paraId="7630F283"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B24D25" w14:paraId="170CC14E"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47F5DFAB" w14:textId="77777777" w:rsidR="00AC3748" w:rsidRPr="00B24D25" w:rsidRDefault="00AC3748"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Procedures</w:t>
            </w:r>
          </w:p>
        </w:tc>
        <w:tc>
          <w:tcPr>
            <w:tcW w:w="4372" w:type="dxa"/>
            <w:gridSpan w:val="2"/>
            <w:tcBorders>
              <w:top w:val="single" w:sz="2" w:space="0" w:color="auto"/>
              <w:left w:val="nil"/>
              <w:bottom w:val="nil"/>
              <w:right w:val="single" w:sz="2" w:space="0" w:color="auto"/>
            </w:tcBorders>
          </w:tcPr>
          <w:p w14:paraId="3E928BDF" w14:textId="77777777" w:rsidR="00AC3748" w:rsidRPr="00B24D25" w:rsidRDefault="00AC3748" w:rsidP="002F17B4">
            <w:pPr>
              <w:jc w:val="center"/>
              <w:rPr>
                <w:rFonts w:ascii="Arial Unicode MS" w:eastAsia="Arial Unicode MS" w:hAnsi="Arial Unicode MS" w:cs="Arial Unicode MS"/>
                <w:sz w:val="22"/>
                <w:szCs w:val="22"/>
              </w:rPr>
            </w:pPr>
          </w:p>
        </w:tc>
      </w:tr>
      <w:tr w:rsidR="00AC3748" w:rsidRPr="004E70FC" w14:paraId="7611AB99"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single" w:sz="2" w:space="0" w:color="auto"/>
              <w:bottom w:val="single" w:sz="2" w:space="0" w:color="auto"/>
              <w:right w:val="single" w:sz="2" w:space="0" w:color="auto"/>
            </w:tcBorders>
          </w:tcPr>
          <w:p w14:paraId="0FF2F924" w14:textId="719D922B" w:rsidR="007503B3" w:rsidRPr="007503B3" w:rsidRDefault="007503B3"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Load PPT: Discuss “Greek” Architecture</w:t>
            </w:r>
          </w:p>
          <w:p w14:paraId="17BE34C2" w14:textId="1438DD56" w:rsidR="00AC3748" w:rsidRDefault="00466AE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Give suggestions about working with clay. Make the column in pieces- capital, base, shaft). </w:t>
            </w:r>
            <w:r w:rsidR="00AC3748">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 xml:space="preserve">Add décor last. Score (make crosshatched lines) pieces and twist slightly to secure them together. </w:t>
            </w:r>
          </w:p>
          <w:p w14:paraId="7E21CC0A" w14:textId="77777777" w:rsidR="00466AEF" w:rsidRDefault="00466AE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Students should make one column or a set of columns. </w:t>
            </w:r>
          </w:p>
          <w:p w14:paraId="7B9DF6CA" w14:textId="3F70A417" w:rsidR="00AC3748" w:rsidRPr="00466AEF" w:rsidRDefault="00466AE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End class with a mini gallery walk and share out of what worked well and where there were challenges. </w:t>
            </w:r>
            <w:r w:rsidR="00AC3748">
              <w:rPr>
                <w:rFonts w:ascii="Arial Unicode MS" w:eastAsia="Arial Unicode MS" w:hAnsi="Arial Unicode MS" w:cs="Arial Unicode MS"/>
                <w:sz w:val="22"/>
                <w:szCs w:val="22"/>
              </w:rPr>
              <w:t xml:space="preserve"> </w:t>
            </w:r>
            <w:r w:rsidR="00AC3748" w:rsidRPr="00466AEF">
              <w:rPr>
                <w:rFonts w:ascii="Arial Unicode MS" w:eastAsia="Arial Unicode MS" w:hAnsi="Arial Unicode MS" w:cs="Arial Unicode MS"/>
                <w:sz w:val="22"/>
                <w:szCs w:val="22"/>
              </w:rPr>
              <w:t xml:space="preserve"> </w:t>
            </w:r>
          </w:p>
        </w:tc>
      </w:tr>
    </w:tbl>
    <w:p w14:paraId="1EF1157A" w14:textId="77777777" w:rsidR="00AC3748" w:rsidRDefault="00AC3748" w:rsidP="00AC3748"/>
    <w:p w14:paraId="21D1BDC4" w14:textId="77777777" w:rsidR="00AC3748" w:rsidRDefault="00AC3748" w:rsidP="00AC3748">
      <w:pPr>
        <w:jc w:val="center"/>
        <w:rPr>
          <w:rFonts w:ascii="Myriad Pro Condensed" w:hAnsi="Myriad Pro Condensed"/>
          <w:b/>
          <w:sz w:val="28"/>
          <w:szCs w:val="28"/>
        </w:rPr>
      </w:pPr>
    </w:p>
    <w:p w14:paraId="0669D6E2" w14:textId="77777777" w:rsidR="00AC3748" w:rsidRDefault="00AC3748" w:rsidP="00AC3748">
      <w:pPr>
        <w:jc w:val="center"/>
        <w:rPr>
          <w:rFonts w:ascii="Myriad Pro Condensed" w:hAnsi="Myriad Pro Condensed"/>
          <w:b/>
          <w:sz w:val="28"/>
          <w:szCs w:val="28"/>
        </w:rPr>
      </w:pPr>
    </w:p>
    <w:p w14:paraId="0A47A449" w14:textId="77777777" w:rsidR="007A225A" w:rsidRDefault="007A225A" w:rsidP="00AC3748">
      <w:pPr>
        <w:jc w:val="center"/>
        <w:rPr>
          <w:rFonts w:ascii="Myriad Pro Condensed" w:hAnsi="Myriad Pro Condensed"/>
          <w:b/>
          <w:sz w:val="28"/>
          <w:szCs w:val="28"/>
        </w:rPr>
      </w:pPr>
    </w:p>
    <w:p w14:paraId="69FAECB2" w14:textId="77777777" w:rsidR="00AC3748" w:rsidRDefault="00AC3748" w:rsidP="00AC3748">
      <w:pPr>
        <w:jc w:val="center"/>
        <w:rPr>
          <w:rFonts w:ascii="Myriad Pro Condensed" w:hAnsi="Myriad Pro Condensed"/>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885"/>
        <w:gridCol w:w="3487"/>
      </w:tblGrid>
      <w:tr w:rsidR="00FA174E" w:rsidRPr="00EC571E" w14:paraId="592DBBC5" w14:textId="77777777" w:rsidTr="002F17B4">
        <w:tc>
          <w:tcPr>
            <w:tcW w:w="8856" w:type="dxa"/>
            <w:gridSpan w:val="3"/>
            <w:tcBorders>
              <w:bottom w:val="single" w:sz="2" w:space="0" w:color="auto"/>
            </w:tcBorders>
          </w:tcPr>
          <w:p w14:paraId="59949803" w14:textId="317BDC70" w:rsidR="00FA174E" w:rsidRPr="00EC571E" w:rsidRDefault="00FA174E" w:rsidP="002F17B4">
            <w:pPr>
              <w:spacing w:before="60" w:after="60"/>
              <w:jc w:val="center"/>
              <w:rPr>
                <w:rFonts w:ascii="Arial Unicode MS" w:eastAsia="Arial Unicode MS" w:hAnsi="Arial Unicode MS" w:cs="Arial Unicode MS"/>
                <w:b/>
                <w:sz w:val="22"/>
                <w:szCs w:val="22"/>
              </w:rPr>
            </w:pPr>
            <w:r w:rsidRPr="00EC571E">
              <w:rPr>
                <w:rFonts w:ascii="Arial Unicode MS" w:eastAsia="Arial Unicode MS" w:hAnsi="Arial Unicode MS" w:cs="Arial Unicode MS"/>
                <w:b/>
                <w:sz w:val="22"/>
                <w:szCs w:val="22"/>
              </w:rPr>
              <w:lastRenderedPageBreak/>
              <w:t xml:space="preserve">Session </w:t>
            </w:r>
            <w:r w:rsidR="00466AEF">
              <w:rPr>
                <w:rFonts w:ascii="Arial Unicode MS" w:eastAsia="Arial Unicode MS" w:hAnsi="Arial Unicode MS" w:cs="Arial Unicode MS"/>
                <w:b/>
                <w:sz w:val="22"/>
                <w:szCs w:val="22"/>
              </w:rPr>
              <w:t>5</w:t>
            </w:r>
            <w:r w:rsidRPr="00EC571E">
              <w:rPr>
                <w:rFonts w:ascii="Arial Unicode MS" w:eastAsia="Arial Unicode MS" w:hAnsi="Arial Unicode MS" w:cs="Arial Unicode MS"/>
                <w:b/>
                <w:sz w:val="22"/>
                <w:szCs w:val="22"/>
              </w:rPr>
              <w:t xml:space="preserve">: </w:t>
            </w:r>
            <w:r>
              <w:rPr>
                <w:rFonts w:ascii="Arial Unicode MS" w:eastAsia="Arial Unicode MS" w:hAnsi="Arial Unicode MS" w:cs="Arial Unicode MS"/>
                <w:b/>
                <w:sz w:val="22"/>
                <w:szCs w:val="22"/>
              </w:rPr>
              <w:t>Ancient Greek Sports – Olympic Day!</w:t>
            </w:r>
          </w:p>
          <w:p w14:paraId="34987E30" w14:textId="77777777" w:rsidR="00FA174E" w:rsidRPr="00EC571E" w:rsidRDefault="00FA174E" w:rsidP="002F17B4">
            <w:pPr>
              <w:spacing w:before="60" w:after="60"/>
              <w:rPr>
                <w:rFonts w:ascii="Arial Unicode MS" w:eastAsia="Arial Unicode MS" w:hAnsi="Arial Unicode MS" w:cs="Arial Unicode MS"/>
                <w:b/>
                <w:sz w:val="22"/>
                <w:szCs w:val="22"/>
                <w:u w:val="single"/>
              </w:rPr>
            </w:pPr>
          </w:p>
        </w:tc>
      </w:tr>
      <w:tr w:rsidR="00FA174E" w:rsidRPr="00B24D25" w14:paraId="7E88DFCA" w14:textId="77777777" w:rsidTr="002F17B4">
        <w:tc>
          <w:tcPr>
            <w:tcW w:w="5369" w:type="dxa"/>
            <w:gridSpan w:val="2"/>
            <w:tcBorders>
              <w:top w:val="single" w:sz="2" w:space="0" w:color="auto"/>
              <w:left w:val="single" w:sz="2" w:space="0" w:color="auto"/>
            </w:tcBorders>
          </w:tcPr>
          <w:p w14:paraId="4A896795" w14:textId="77777777" w:rsidR="00FA174E" w:rsidRPr="00B24D25" w:rsidRDefault="00FA174E"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Learning Goal</w:t>
            </w:r>
          </w:p>
        </w:tc>
        <w:tc>
          <w:tcPr>
            <w:tcW w:w="3487" w:type="dxa"/>
            <w:tcBorders>
              <w:top w:val="single" w:sz="2" w:space="0" w:color="auto"/>
              <w:right w:val="single" w:sz="2" w:space="0" w:color="auto"/>
            </w:tcBorders>
          </w:tcPr>
          <w:p w14:paraId="14579201" w14:textId="77777777" w:rsidR="00FA174E" w:rsidRPr="00B24D25" w:rsidRDefault="00FA174E"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Assessment</w:t>
            </w:r>
          </w:p>
        </w:tc>
      </w:tr>
      <w:tr w:rsidR="00FA174E" w:rsidRPr="00B24D25" w14:paraId="6CF5BBD9" w14:textId="77777777" w:rsidTr="002F17B4">
        <w:tc>
          <w:tcPr>
            <w:tcW w:w="5369" w:type="dxa"/>
            <w:gridSpan w:val="2"/>
            <w:tcBorders>
              <w:left w:val="single" w:sz="2" w:space="0" w:color="auto"/>
              <w:bottom w:val="single" w:sz="2" w:space="0" w:color="auto"/>
              <w:right w:val="single" w:sz="2" w:space="0" w:color="auto"/>
            </w:tcBorders>
          </w:tcPr>
          <w:p w14:paraId="63FE47C2" w14:textId="7A074847" w:rsidR="00FA174E" w:rsidRPr="00B24D25" w:rsidRDefault="00466AEF" w:rsidP="00466AEF">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 know how to engage physically with Greek athletics!</w:t>
            </w:r>
            <w:r w:rsidR="00FA174E">
              <w:rPr>
                <w:rFonts w:ascii="Arial Unicode MS" w:eastAsia="Arial Unicode MS" w:hAnsi="Arial Unicode MS" w:cs="Arial Unicode MS"/>
                <w:sz w:val="22"/>
                <w:szCs w:val="22"/>
              </w:rPr>
              <w:t xml:space="preserve"> </w:t>
            </w:r>
          </w:p>
        </w:tc>
        <w:tc>
          <w:tcPr>
            <w:tcW w:w="3487" w:type="dxa"/>
            <w:tcBorders>
              <w:left w:val="single" w:sz="2" w:space="0" w:color="auto"/>
              <w:bottom w:val="single" w:sz="2" w:space="0" w:color="auto"/>
              <w:right w:val="single" w:sz="2" w:space="0" w:color="auto"/>
            </w:tcBorders>
          </w:tcPr>
          <w:p w14:paraId="2D13D597" w14:textId="1758E6EB" w:rsidR="00FA174E" w:rsidRPr="00B24D25" w:rsidRDefault="00466AEF"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Students</w:t>
            </w:r>
            <w:r w:rsidR="00FA174E">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participate in simulated Olympics and work positively and collaboratively.</w:t>
            </w:r>
            <w:r w:rsidR="00FA174E">
              <w:rPr>
                <w:rFonts w:ascii="Arial Unicode MS" w:eastAsia="Arial Unicode MS" w:hAnsi="Arial Unicode MS" w:cs="Arial Unicode MS"/>
                <w:sz w:val="22"/>
                <w:szCs w:val="22"/>
              </w:rPr>
              <w:t xml:space="preserve"> </w:t>
            </w:r>
          </w:p>
        </w:tc>
      </w:tr>
      <w:tr w:rsidR="00FA174E" w:rsidRPr="00B24D25" w14:paraId="7CA54FC5" w14:textId="77777777" w:rsidTr="002F17B4">
        <w:trPr>
          <w:trHeight w:val="202"/>
        </w:trPr>
        <w:tc>
          <w:tcPr>
            <w:tcW w:w="5369" w:type="dxa"/>
            <w:gridSpan w:val="2"/>
            <w:tcBorders>
              <w:top w:val="single" w:sz="2" w:space="0" w:color="auto"/>
              <w:bottom w:val="single" w:sz="2" w:space="0" w:color="auto"/>
            </w:tcBorders>
          </w:tcPr>
          <w:p w14:paraId="2A34644D" w14:textId="77777777" w:rsidR="00FA174E" w:rsidRPr="00B24D25" w:rsidRDefault="00FA174E" w:rsidP="002F17B4">
            <w:pPr>
              <w:jc w:val="center"/>
              <w:rPr>
                <w:rFonts w:ascii="Arial Unicode MS" w:eastAsia="Arial Unicode MS" w:hAnsi="Arial Unicode MS" w:cs="Arial Unicode MS"/>
                <w:sz w:val="22"/>
                <w:szCs w:val="22"/>
              </w:rPr>
            </w:pPr>
          </w:p>
        </w:tc>
        <w:tc>
          <w:tcPr>
            <w:tcW w:w="3487" w:type="dxa"/>
            <w:tcBorders>
              <w:top w:val="single" w:sz="2" w:space="0" w:color="auto"/>
              <w:bottom w:val="single" w:sz="2" w:space="0" w:color="auto"/>
            </w:tcBorders>
          </w:tcPr>
          <w:p w14:paraId="36F8AA2D" w14:textId="77777777" w:rsidR="00FA174E" w:rsidRPr="00B24D25" w:rsidRDefault="00FA174E" w:rsidP="002F17B4">
            <w:pPr>
              <w:jc w:val="center"/>
              <w:rPr>
                <w:rFonts w:ascii="Arial Unicode MS" w:eastAsia="Arial Unicode MS" w:hAnsi="Arial Unicode MS" w:cs="Arial Unicode MS"/>
                <w:sz w:val="22"/>
                <w:szCs w:val="22"/>
              </w:rPr>
            </w:pPr>
          </w:p>
        </w:tc>
      </w:tr>
      <w:tr w:rsidR="00FA174E" w:rsidRPr="00B24D25" w14:paraId="3F00D24D" w14:textId="77777777" w:rsidTr="002F17B4">
        <w:tc>
          <w:tcPr>
            <w:tcW w:w="4484" w:type="dxa"/>
            <w:tcBorders>
              <w:top w:val="single" w:sz="2" w:space="0" w:color="auto"/>
              <w:bottom w:val="single" w:sz="2" w:space="0" w:color="auto"/>
            </w:tcBorders>
          </w:tcPr>
          <w:p w14:paraId="6CF22715" w14:textId="77777777" w:rsidR="00FA174E" w:rsidRPr="00B24D25" w:rsidRDefault="00FA174E"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bottom w:val="single" w:sz="2" w:space="0" w:color="auto"/>
            </w:tcBorders>
          </w:tcPr>
          <w:p w14:paraId="20D24DD6" w14:textId="77777777" w:rsidR="00FA174E" w:rsidRPr="00B24D25" w:rsidRDefault="00FA174E" w:rsidP="002F17B4">
            <w:pPr>
              <w:jc w:val="center"/>
              <w:rPr>
                <w:rFonts w:ascii="Arial Unicode MS" w:eastAsia="Arial Unicode MS" w:hAnsi="Arial Unicode MS" w:cs="Arial Unicode MS"/>
                <w:sz w:val="22"/>
                <w:szCs w:val="22"/>
              </w:rPr>
            </w:pPr>
          </w:p>
        </w:tc>
      </w:tr>
      <w:tr w:rsidR="00FA174E" w:rsidRPr="00B24D25" w14:paraId="01D8A90A" w14:textId="77777777" w:rsidTr="002F17B4">
        <w:tc>
          <w:tcPr>
            <w:tcW w:w="4484" w:type="dxa"/>
            <w:tcBorders>
              <w:top w:val="single" w:sz="2" w:space="0" w:color="auto"/>
              <w:left w:val="single" w:sz="2" w:space="0" w:color="auto"/>
            </w:tcBorders>
          </w:tcPr>
          <w:p w14:paraId="1D90995C" w14:textId="77777777" w:rsidR="00FA174E" w:rsidRPr="00B24D25" w:rsidRDefault="00FA174E"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Materials</w:t>
            </w:r>
          </w:p>
        </w:tc>
        <w:tc>
          <w:tcPr>
            <w:tcW w:w="4372" w:type="dxa"/>
            <w:gridSpan w:val="2"/>
            <w:tcBorders>
              <w:top w:val="single" w:sz="2" w:space="0" w:color="auto"/>
              <w:right w:val="single" w:sz="2" w:space="0" w:color="auto"/>
            </w:tcBorders>
          </w:tcPr>
          <w:p w14:paraId="4F58198A" w14:textId="77777777" w:rsidR="00FA174E" w:rsidRPr="00B24D25" w:rsidRDefault="00FA174E"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Preparation</w:t>
            </w:r>
          </w:p>
        </w:tc>
      </w:tr>
      <w:tr w:rsidR="00FA174E" w:rsidRPr="00B24D25" w14:paraId="51EE85E7" w14:textId="77777777" w:rsidTr="002F17B4">
        <w:tc>
          <w:tcPr>
            <w:tcW w:w="4484" w:type="dxa"/>
            <w:tcBorders>
              <w:left w:val="single" w:sz="2" w:space="0" w:color="auto"/>
              <w:bottom w:val="single" w:sz="2" w:space="0" w:color="auto"/>
              <w:right w:val="single" w:sz="2" w:space="0" w:color="auto"/>
            </w:tcBorders>
          </w:tcPr>
          <w:p w14:paraId="45231B8D" w14:textId="671ECD4A"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Buckets (2-4) (1-3 gallon)</w:t>
            </w:r>
          </w:p>
          <w:p w14:paraId="6A1BE011" w14:textId="5E58B903"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Clear 1-2 gallon tubs</w:t>
            </w:r>
          </w:p>
          <w:p w14:paraId="27541738" w14:textId="77777777"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Ping pong balls (6)</w:t>
            </w:r>
          </w:p>
          <w:p w14:paraId="368222F3" w14:textId="77777777"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Copies of word scramble</w:t>
            </w:r>
          </w:p>
          <w:p w14:paraId="6E84687C" w14:textId="68A95FDF"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Tongue twisters (enough for each student)</w:t>
            </w:r>
          </w:p>
          <w:p w14:paraId="45719DC9" w14:textId="44CFCD8C" w:rsidR="00FA174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Water</w:t>
            </w:r>
          </w:p>
          <w:p w14:paraId="730D3E09" w14:textId="454A589B"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Plastic or metal spoons</w:t>
            </w:r>
          </w:p>
          <w:p w14:paraId="5036087A" w14:textId="6EFD32BE"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Tape</w:t>
            </w:r>
          </w:p>
          <w:p w14:paraId="2087948A" w14:textId="0C5A240A"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Pencils</w:t>
            </w:r>
          </w:p>
          <w:p w14:paraId="50A737D1" w14:textId="3A1531C8" w:rsidR="007A4B8E" w:rsidRP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Day 5 PPT</w:t>
            </w:r>
          </w:p>
          <w:p w14:paraId="32BF03F5" w14:textId="77777777" w:rsidR="00FA174E" w:rsidRPr="00994DBB" w:rsidRDefault="00FA174E" w:rsidP="002F17B4">
            <w:pPr>
              <w:spacing w:before="60" w:after="60"/>
              <w:rPr>
                <w:rFonts w:ascii="Arial Unicode MS" w:eastAsia="Arial Unicode MS" w:hAnsi="Arial Unicode MS" w:cs="Arial Unicode MS"/>
                <w:sz w:val="22"/>
                <w:szCs w:val="22"/>
              </w:rPr>
            </w:pPr>
          </w:p>
          <w:p w14:paraId="6507A2F8" w14:textId="77777777" w:rsidR="00FA174E" w:rsidRPr="00AD6BDE" w:rsidRDefault="00FA174E" w:rsidP="002F17B4">
            <w:pPr>
              <w:spacing w:before="60" w:after="60"/>
              <w:ind w:left="360"/>
              <w:rPr>
                <w:rFonts w:ascii="Arial Unicode MS" w:eastAsia="Arial Unicode MS" w:hAnsi="Arial Unicode MS" w:cs="Arial Unicode MS"/>
                <w:sz w:val="22"/>
                <w:szCs w:val="22"/>
              </w:rPr>
            </w:pPr>
          </w:p>
        </w:tc>
        <w:tc>
          <w:tcPr>
            <w:tcW w:w="4372" w:type="dxa"/>
            <w:gridSpan w:val="2"/>
            <w:tcBorders>
              <w:left w:val="single" w:sz="2" w:space="0" w:color="auto"/>
              <w:bottom w:val="single" w:sz="2" w:space="0" w:color="auto"/>
              <w:right w:val="single" w:sz="2" w:space="0" w:color="auto"/>
            </w:tcBorders>
          </w:tcPr>
          <w:p w14:paraId="28458F0F" w14:textId="02909F56" w:rsidR="00FA174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Gather all needed materials</w:t>
            </w:r>
          </w:p>
          <w:p w14:paraId="013D5779" w14:textId="77777777"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Make copies of tongue twisters (as needed) and cut up for easy choosing</w:t>
            </w:r>
          </w:p>
          <w:p w14:paraId="3644849F" w14:textId="147D2881"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Copies of word scramble</w:t>
            </w:r>
          </w:p>
          <w:p w14:paraId="7925460E" w14:textId="25FD90A8" w:rsidR="007A4B8E"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Tape clear jars for water race</w:t>
            </w:r>
          </w:p>
          <w:p w14:paraId="3C13D964" w14:textId="6087B13C" w:rsidR="007A4B8E" w:rsidRPr="008E1C36"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Load PPT</w:t>
            </w:r>
          </w:p>
          <w:p w14:paraId="0F8DFB35" w14:textId="77777777" w:rsidR="00FA174E" w:rsidRDefault="00FA174E" w:rsidP="002F17B4">
            <w:pPr>
              <w:pStyle w:val="ListParagraph"/>
              <w:spacing w:before="60" w:after="60"/>
              <w:contextualSpacing w:val="0"/>
              <w:rPr>
                <w:rFonts w:ascii="Arial Unicode MS" w:eastAsia="Arial Unicode MS" w:hAnsi="Arial Unicode MS" w:cs="Arial Unicode MS"/>
                <w:sz w:val="22"/>
                <w:szCs w:val="22"/>
              </w:rPr>
            </w:pPr>
          </w:p>
          <w:p w14:paraId="54EAE20A" w14:textId="77777777" w:rsidR="00FA174E" w:rsidRPr="00B24D25" w:rsidRDefault="00FA174E" w:rsidP="002F17B4">
            <w:pPr>
              <w:pStyle w:val="ListParagraph"/>
              <w:spacing w:before="60" w:after="60"/>
              <w:contextualSpacing w:val="0"/>
              <w:rPr>
                <w:rFonts w:ascii="Arial Unicode MS" w:eastAsia="Arial Unicode MS" w:hAnsi="Arial Unicode MS" w:cs="Arial Unicode MS"/>
                <w:sz w:val="22"/>
                <w:szCs w:val="22"/>
              </w:rPr>
            </w:pPr>
          </w:p>
        </w:tc>
      </w:tr>
      <w:tr w:rsidR="00FA174E" w:rsidRPr="00B24D25" w14:paraId="3E1C16D8" w14:textId="77777777" w:rsidTr="002F17B4">
        <w:tc>
          <w:tcPr>
            <w:tcW w:w="4484" w:type="dxa"/>
            <w:tcBorders>
              <w:top w:val="single" w:sz="2" w:space="0" w:color="auto"/>
              <w:left w:val="single" w:sz="2" w:space="0" w:color="auto"/>
              <w:bottom w:val="single" w:sz="2" w:space="0" w:color="auto"/>
              <w:right w:val="single" w:sz="2" w:space="0" w:color="auto"/>
            </w:tcBorders>
          </w:tcPr>
          <w:p w14:paraId="4693DAD1" w14:textId="7DA094E6" w:rsidR="00FA174E" w:rsidRPr="00460A2F" w:rsidRDefault="00FA174E" w:rsidP="002F17B4">
            <w:pPr>
              <w:pStyle w:val="ListParagraph"/>
              <w:spacing w:before="60" w:after="60"/>
              <w:rPr>
                <w:rFonts w:ascii="Arial Unicode MS" w:eastAsia="Arial Unicode MS" w:hAnsi="Arial Unicode MS" w:cs="Arial Unicode MS"/>
                <w:sz w:val="22"/>
                <w:szCs w:val="22"/>
              </w:rPr>
            </w:pPr>
          </w:p>
        </w:tc>
        <w:tc>
          <w:tcPr>
            <w:tcW w:w="4372" w:type="dxa"/>
            <w:gridSpan w:val="2"/>
            <w:tcBorders>
              <w:top w:val="single" w:sz="2" w:space="0" w:color="auto"/>
              <w:left w:val="single" w:sz="2" w:space="0" w:color="auto"/>
              <w:bottom w:val="single" w:sz="2" w:space="0" w:color="auto"/>
              <w:right w:val="single" w:sz="2" w:space="0" w:color="auto"/>
            </w:tcBorders>
          </w:tcPr>
          <w:p w14:paraId="313E4CFB" w14:textId="77777777" w:rsidR="00FA174E" w:rsidRPr="00B24D25" w:rsidRDefault="00FA174E" w:rsidP="002F17B4">
            <w:pPr>
              <w:pStyle w:val="ListParagraph"/>
              <w:spacing w:before="60" w:after="60"/>
              <w:contextualSpacing w:val="0"/>
              <w:rPr>
                <w:rFonts w:ascii="Arial Unicode MS" w:eastAsia="Arial Unicode MS" w:hAnsi="Arial Unicode MS" w:cs="Arial Unicode MS"/>
                <w:sz w:val="22"/>
                <w:szCs w:val="22"/>
              </w:rPr>
            </w:pPr>
          </w:p>
        </w:tc>
      </w:tr>
      <w:tr w:rsidR="00FA174E" w:rsidRPr="00B24D25" w14:paraId="19BC4510"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56A53841" w14:textId="77777777" w:rsidR="00FA174E" w:rsidRPr="00B24D25" w:rsidRDefault="00FA174E" w:rsidP="002F17B4">
            <w:pPr>
              <w:jc w:val="center"/>
              <w:rPr>
                <w:rFonts w:ascii="Arial Unicode MS" w:eastAsia="Arial Unicode MS" w:hAnsi="Arial Unicode MS" w:cs="Arial Unicode MS"/>
                <w:sz w:val="22"/>
                <w:szCs w:val="22"/>
                <w:u w:val="single"/>
              </w:rPr>
            </w:pPr>
          </w:p>
        </w:tc>
        <w:tc>
          <w:tcPr>
            <w:tcW w:w="4372" w:type="dxa"/>
            <w:gridSpan w:val="2"/>
            <w:tcBorders>
              <w:top w:val="single" w:sz="2" w:space="0" w:color="auto"/>
              <w:left w:val="nil"/>
              <w:bottom w:val="single" w:sz="2" w:space="0" w:color="auto"/>
              <w:right w:val="nil"/>
            </w:tcBorders>
          </w:tcPr>
          <w:p w14:paraId="1B6C0303" w14:textId="77777777" w:rsidR="00FA174E" w:rsidRPr="00B24D25" w:rsidRDefault="00FA174E" w:rsidP="002F17B4">
            <w:pPr>
              <w:jc w:val="center"/>
              <w:rPr>
                <w:rFonts w:ascii="Arial Unicode MS" w:eastAsia="Arial Unicode MS" w:hAnsi="Arial Unicode MS" w:cs="Arial Unicode MS"/>
                <w:sz w:val="22"/>
                <w:szCs w:val="22"/>
              </w:rPr>
            </w:pPr>
          </w:p>
        </w:tc>
      </w:tr>
      <w:tr w:rsidR="00FA174E" w:rsidRPr="00B24D25" w14:paraId="3B460BB6"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66B2286A" w14:textId="77777777" w:rsidR="00FA174E" w:rsidRPr="00B24D25" w:rsidRDefault="00FA174E" w:rsidP="002F17B4">
            <w:pPr>
              <w:rPr>
                <w:rFonts w:ascii="Arial Unicode MS" w:eastAsia="Arial Unicode MS" w:hAnsi="Arial Unicode MS" w:cs="Arial Unicode MS"/>
                <w:sz w:val="22"/>
                <w:szCs w:val="22"/>
                <w:u w:val="single"/>
              </w:rPr>
            </w:pPr>
            <w:r w:rsidRPr="00B24D25">
              <w:rPr>
                <w:rFonts w:ascii="Arial Unicode MS" w:eastAsia="Arial Unicode MS" w:hAnsi="Arial Unicode MS" w:cs="Arial Unicode MS"/>
                <w:sz w:val="22"/>
                <w:szCs w:val="22"/>
                <w:u w:val="single"/>
              </w:rPr>
              <w:t xml:space="preserve">Vocabulary </w:t>
            </w:r>
          </w:p>
        </w:tc>
        <w:tc>
          <w:tcPr>
            <w:tcW w:w="4372" w:type="dxa"/>
            <w:gridSpan w:val="2"/>
            <w:tcBorders>
              <w:top w:val="single" w:sz="2" w:space="0" w:color="auto"/>
              <w:left w:val="nil"/>
              <w:bottom w:val="nil"/>
              <w:right w:val="single" w:sz="2" w:space="0" w:color="auto"/>
            </w:tcBorders>
          </w:tcPr>
          <w:p w14:paraId="5BC54DC9" w14:textId="77777777" w:rsidR="00FA174E" w:rsidRPr="00B24D25" w:rsidRDefault="00FA174E" w:rsidP="002F17B4">
            <w:pPr>
              <w:jc w:val="center"/>
              <w:rPr>
                <w:rFonts w:ascii="Arial Unicode MS" w:eastAsia="Arial Unicode MS" w:hAnsi="Arial Unicode MS" w:cs="Arial Unicode MS"/>
                <w:sz w:val="22"/>
                <w:szCs w:val="22"/>
              </w:rPr>
            </w:pPr>
          </w:p>
        </w:tc>
      </w:tr>
      <w:tr w:rsidR="00FA174E" w:rsidRPr="004E70FC" w14:paraId="3DAAEADA"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nil"/>
              <w:left w:val="single" w:sz="2" w:space="0" w:color="auto"/>
              <w:bottom w:val="single" w:sz="2" w:space="0" w:color="auto"/>
              <w:right w:val="single" w:sz="2" w:space="0" w:color="auto"/>
            </w:tcBorders>
          </w:tcPr>
          <w:p w14:paraId="093C09FB" w14:textId="043AB13F" w:rsidR="00FA174E" w:rsidRPr="00B24D25"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Olympics</w:t>
            </w:r>
          </w:p>
        </w:tc>
        <w:tc>
          <w:tcPr>
            <w:tcW w:w="4372" w:type="dxa"/>
            <w:gridSpan w:val="2"/>
            <w:tcBorders>
              <w:top w:val="nil"/>
              <w:left w:val="single" w:sz="2" w:space="0" w:color="auto"/>
              <w:bottom w:val="single" w:sz="2" w:space="0" w:color="auto"/>
              <w:right w:val="single" w:sz="2" w:space="0" w:color="auto"/>
            </w:tcBorders>
          </w:tcPr>
          <w:p w14:paraId="5F5792E3" w14:textId="0F46F7A3" w:rsidR="00FA174E" w:rsidRPr="004E70FC" w:rsidRDefault="00FA174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p>
        </w:tc>
      </w:tr>
      <w:tr w:rsidR="00FA174E" w:rsidRPr="00B24D25" w14:paraId="206D5C05"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single" w:sz="2" w:space="0" w:color="auto"/>
              <w:right w:val="single" w:sz="2" w:space="0" w:color="auto"/>
            </w:tcBorders>
          </w:tcPr>
          <w:p w14:paraId="6100859C" w14:textId="73C0D19D" w:rsidR="00FA174E" w:rsidRPr="00B24D25" w:rsidRDefault="007A4B8E" w:rsidP="002F17B4">
            <w:pPr>
              <w:pStyle w:val="ListParagraph"/>
              <w:numPr>
                <w:ilvl w:val="0"/>
                <w:numId w:val="2"/>
              </w:numPr>
              <w:spacing w:before="60" w:after="60"/>
              <w:contextualSpacing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Pentathlon</w:t>
            </w:r>
          </w:p>
        </w:tc>
        <w:tc>
          <w:tcPr>
            <w:tcW w:w="4372" w:type="dxa"/>
            <w:gridSpan w:val="2"/>
            <w:tcBorders>
              <w:top w:val="single" w:sz="2" w:space="0" w:color="auto"/>
              <w:left w:val="single" w:sz="2" w:space="0" w:color="auto"/>
              <w:bottom w:val="single" w:sz="2" w:space="0" w:color="auto"/>
              <w:right w:val="single" w:sz="2" w:space="0" w:color="auto"/>
            </w:tcBorders>
          </w:tcPr>
          <w:p w14:paraId="6C129865" w14:textId="47367583" w:rsidR="00FA174E" w:rsidRPr="00B24D25" w:rsidRDefault="00FA174E" w:rsidP="002F17B4">
            <w:pPr>
              <w:pStyle w:val="ListParagraph"/>
              <w:spacing w:before="60" w:after="60"/>
              <w:contextualSpacing w:val="0"/>
              <w:rPr>
                <w:rFonts w:ascii="Arial Unicode MS" w:eastAsia="Arial Unicode MS" w:hAnsi="Arial Unicode MS" w:cs="Arial Unicode MS"/>
                <w:sz w:val="22"/>
                <w:szCs w:val="22"/>
              </w:rPr>
            </w:pPr>
          </w:p>
        </w:tc>
      </w:tr>
      <w:tr w:rsidR="00FA174E" w:rsidRPr="00B24D25" w14:paraId="1C1770E6"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nil"/>
              <w:bottom w:val="single" w:sz="2" w:space="0" w:color="auto"/>
              <w:right w:val="nil"/>
            </w:tcBorders>
          </w:tcPr>
          <w:p w14:paraId="1E6FF313" w14:textId="77777777" w:rsidR="00FA174E" w:rsidRPr="00B24D25" w:rsidRDefault="00FA174E" w:rsidP="002F17B4">
            <w:pPr>
              <w:jc w:val="center"/>
              <w:rPr>
                <w:rFonts w:ascii="Arial Unicode MS" w:eastAsia="Arial Unicode MS" w:hAnsi="Arial Unicode MS" w:cs="Arial Unicode MS"/>
                <w:sz w:val="22"/>
                <w:szCs w:val="22"/>
              </w:rPr>
            </w:pPr>
          </w:p>
        </w:tc>
        <w:tc>
          <w:tcPr>
            <w:tcW w:w="4372" w:type="dxa"/>
            <w:gridSpan w:val="2"/>
            <w:tcBorders>
              <w:top w:val="single" w:sz="2" w:space="0" w:color="auto"/>
              <w:left w:val="nil"/>
              <w:bottom w:val="single" w:sz="2" w:space="0" w:color="auto"/>
              <w:right w:val="nil"/>
            </w:tcBorders>
          </w:tcPr>
          <w:p w14:paraId="47CCEFC7" w14:textId="77777777" w:rsidR="00FA174E" w:rsidRPr="00B24D25" w:rsidRDefault="00FA174E" w:rsidP="002F17B4">
            <w:pPr>
              <w:jc w:val="center"/>
              <w:rPr>
                <w:rFonts w:ascii="Arial Unicode MS" w:eastAsia="Arial Unicode MS" w:hAnsi="Arial Unicode MS" w:cs="Arial Unicode MS"/>
                <w:sz w:val="22"/>
                <w:szCs w:val="22"/>
              </w:rPr>
            </w:pPr>
          </w:p>
        </w:tc>
      </w:tr>
      <w:tr w:rsidR="00FA174E" w:rsidRPr="00B24D25" w14:paraId="2C57C0BD"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84" w:type="dxa"/>
            <w:tcBorders>
              <w:top w:val="single" w:sz="2" w:space="0" w:color="auto"/>
              <w:left w:val="single" w:sz="2" w:space="0" w:color="auto"/>
              <w:bottom w:val="nil"/>
              <w:right w:val="nil"/>
            </w:tcBorders>
          </w:tcPr>
          <w:p w14:paraId="4A52E598" w14:textId="77777777" w:rsidR="00FA174E" w:rsidRPr="00624009" w:rsidRDefault="00FA174E" w:rsidP="002F17B4">
            <w:pPr>
              <w:rPr>
                <w:rFonts w:eastAsia="Arial Unicode MS" w:cs="Arial Unicode MS"/>
                <w:u w:val="single"/>
              </w:rPr>
            </w:pPr>
            <w:r w:rsidRPr="00624009">
              <w:rPr>
                <w:rFonts w:eastAsia="Arial Unicode MS" w:cs="Arial Unicode MS"/>
                <w:u w:val="single"/>
              </w:rPr>
              <w:lastRenderedPageBreak/>
              <w:t>Procedures</w:t>
            </w:r>
          </w:p>
        </w:tc>
        <w:tc>
          <w:tcPr>
            <w:tcW w:w="4372" w:type="dxa"/>
            <w:gridSpan w:val="2"/>
            <w:tcBorders>
              <w:top w:val="single" w:sz="2" w:space="0" w:color="auto"/>
              <w:left w:val="nil"/>
              <w:bottom w:val="nil"/>
              <w:right w:val="single" w:sz="2" w:space="0" w:color="auto"/>
            </w:tcBorders>
          </w:tcPr>
          <w:p w14:paraId="693EE157" w14:textId="77777777" w:rsidR="00FA174E" w:rsidRPr="00B24D25" w:rsidRDefault="00FA174E" w:rsidP="002F17B4">
            <w:pPr>
              <w:jc w:val="center"/>
              <w:rPr>
                <w:rFonts w:ascii="Arial Unicode MS" w:eastAsia="Arial Unicode MS" w:hAnsi="Arial Unicode MS" w:cs="Arial Unicode MS"/>
                <w:sz w:val="22"/>
                <w:szCs w:val="22"/>
              </w:rPr>
            </w:pPr>
          </w:p>
        </w:tc>
      </w:tr>
      <w:tr w:rsidR="00FA174E" w:rsidRPr="004E70FC" w14:paraId="6130965A" w14:textId="77777777" w:rsidTr="002F1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56" w:type="dxa"/>
            <w:gridSpan w:val="3"/>
            <w:tcBorders>
              <w:top w:val="nil"/>
              <w:left w:val="single" w:sz="2" w:space="0" w:color="auto"/>
              <w:bottom w:val="single" w:sz="2" w:space="0" w:color="auto"/>
              <w:right w:val="single" w:sz="2" w:space="0" w:color="auto"/>
            </w:tcBorders>
          </w:tcPr>
          <w:p w14:paraId="3D89EF59" w14:textId="073E2B3D" w:rsidR="00FA174E" w:rsidRPr="00624009" w:rsidRDefault="007A4B8E" w:rsidP="002F17B4">
            <w:pPr>
              <w:pStyle w:val="ListParagraph"/>
              <w:numPr>
                <w:ilvl w:val="0"/>
                <w:numId w:val="2"/>
              </w:numPr>
              <w:spacing w:before="60" w:after="60"/>
              <w:contextualSpacing w:val="0"/>
              <w:rPr>
                <w:rFonts w:eastAsia="Arial Unicode MS" w:cs="Arial Unicode MS"/>
              </w:rPr>
            </w:pPr>
            <w:r w:rsidRPr="00624009">
              <w:rPr>
                <w:rFonts w:eastAsia="Arial Unicode MS" w:cs="Arial Unicode MS"/>
              </w:rPr>
              <w:t xml:space="preserve">See PPT: Review Greek values of mental and physical fitness: What does that mean to you? Why are both important? If time, make a Venn Diagram to compare ideas related to the two. </w:t>
            </w:r>
          </w:p>
          <w:p w14:paraId="4FF6C472" w14:textId="3780C76F" w:rsidR="007A4B8E" w:rsidRPr="00624009" w:rsidRDefault="007A4B8E" w:rsidP="007A4B8E">
            <w:pPr>
              <w:pStyle w:val="xmsonormal"/>
              <w:shd w:val="clear" w:color="auto" w:fill="FFFFFF"/>
              <w:spacing w:line="259" w:lineRule="atLeast"/>
              <w:ind w:left="720" w:hanging="360"/>
              <w:rPr>
                <w:rFonts w:asciiTheme="minorHAnsi" w:hAnsiTheme="minorHAnsi" w:cs="Tahoma"/>
                <w:color w:val="212121"/>
              </w:rPr>
            </w:pPr>
            <w:r w:rsidRPr="00624009">
              <w:rPr>
                <w:rFonts w:asciiTheme="minorHAnsi" w:eastAsia="Arial Unicode MS" w:hAnsiTheme="minorHAnsi" w:cs="Arial Unicode MS"/>
              </w:rPr>
              <w:t xml:space="preserve">Begin Olympics: Inside activities first. Begin with Javelin throw. </w:t>
            </w:r>
            <w:r w:rsidRPr="00624009">
              <w:rPr>
                <w:rFonts w:asciiTheme="minorHAnsi" w:hAnsiTheme="minorHAnsi" w:cs="Tahoma"/>
                <w:color w:val="212121"/>
                <w:shd w:val="clear" w:color="auto" w:fill="FFFFFF"/>
              </w:rPr>
              <w:t xml:space="preserve">One team member holds a bucket on their head and stands in a designated area of the room. Other members line up and one by one throw a ping pong ball into the bucket with one hand. The member with the bucket may move but can’t take bucket off head. This is timed. Game ends when each group has made 6 ping pong balls successfully into bucket. Best time wins. Note winners on board (to award a bronze, silver and gold medal at end of day). </w:t>
            </w:r>
          </w:p>
          <w:p w14:paraId="48DB2234" w14:textId="38AA6537" w:rsidR="007A4B8E" w:rsidRPr="00624009" w:rsidRDefault="007A4B8E" w:rsidP="007A4B8E">
            <w:pPr>
              <w:pStyle w:val="xmsonormal"/>
              <w:shd w:val="clear" w:color="auto" w:fill="FFFFFF"/>
              <w:spacing w:line="259" w:lineRule="atLeast"/>
              <w:ind w:left="720" w:hanging="360"/>
              <w:rPr>
                <w:rFonts w:asciiTheme="minorHAnsi" w:hAnsiTheme="minorHAnsi" w:cs="Tahoma"/>
                <w:i/>
                <w:iCs/>
                <w:color w:val="212121"/>
                <w:shd w:val="clear" w:color="auto" w:fill="FFFFFF"/>
              </w:rPr>
            </w:pPr>
            <w:r w:rsidRPr="00624009">
              <w:rPr>
                <w:rFonts w:asciiTheme="minorHAnsi" w:hAnsiTheme="minorHAnsi" w:cs="Tahoma"/>
                <w:color w:val="212121"/>
                <w:shd w:val="clear" w:color="auto" w:fill="FFFFFF"/>
              </w:rPr>
              <w:t>2.</w:t>
            </w:r>
            <w:r w:rsidRPr="00624009">
              <w:rPr>
                <w:rFonts w:asciiTheme="minorHAnsi" w:hAnsiTheme="minorHAnsi"/>
                <w:color w:val="212121"/>
                <w:shd w:val="clear" w:color="auto" w:fill="FFFFFF"/>
              </w:rPr>
              <w:t>      </w:t>
            </w:r>
            <w:r w:rsidRPr="00624009">
              <w:rPr>
                <w:rFonts w:asciiTheme="minorHAnsi" w:hAnsiTheme="minorHAnsi" w:cs="Tahoma"/>
                <w:color w:val="212121"/>
                <w:u w:val="single"/>
                <w:shd w:val="clear" w:color="auto" w:fill="FFFFFF"/>
              </w:rPr>
              <w:t>Word scramble</w:t>
            </w:r>
            <w:r w:rsidRPr="00624009">
              <w:rPr>
                <w:rFonts w:asciiTheme="minorHAnsi" w:hAnsiTheme="minorHAnsi" w:cs="Tahoma"/>
                <w:color w:val="212121"/>
                <w:shd w:val="clear" w:color="auto" w:fill="FFFFFF"/>
              </w:rPr>
              <w:t>: Create one with vocab words surrounding what we learned this week. The whole group wins if someone from their group finishes first. </w:t>
            </w:r>
            <w:r w:rsidRPr="00624009">
              <w:rPr>
                <w:rFonts w:asciiTheme="minorHAnsi" w:hAnsiTheme="minorHAnsi" w:cs="Tahoma"/>
                <w:color w:val="212121"/>
                <w:u w:val="single"/>
                <w:shd w:val="clear" w:color="auto" w:fill="FFFFFF"/>
              </w:rPr>
              <w:t>Wait for two first finishers</w:t>
            </w:r>
            <w:r w:rsidRPr="00624009">
              <w:rPr>
                <w:rFonts w:asciiTheme="minorHAnsi" w:hAnsiTheme="minorHAnsi" w:cs="Tahoma"/>
                <w:color w:val="212121"/>
                <w:shd w:val="clear" w:color="auto" w:fill="FFFFFF"/>
              </w:rPr>
              <w:t>. </w:t>
            </w:r>
            <w:r w:rsidRPr="00624009">
              <w:rPr>
                <w:rFonts w:asciiTheme="minorHAnsi" w:hAnsiTheme="minorHAnsi" w:cs="Tahoma"/>
                <w:i/>
                <w:iCs/>
                <w:color w:val="212121"/>
                <w:shd w:val="clear" w:color="auto" w:fill="FFFFFF"/>
              </w:rPr>
              <w:t>While others keep working, reorder winning groups.</w:t>
            </w:r>
          </w:p>
          <w:p w14:paraId="2FC762DF" w14:textId="6DF07BE2" w:rsidR="007A4B8E" w:rsidRPr="00624009" w:rsidRDefault="007A4B8E" w:rsidP="007A4B8E">
            <w:pPr>
              <w:pStyle w:val="xmsonormal"/>
              <w:shd w:val="clear" w:color="auto" w:fill="FFFFFF"/>
              <w:spacing w:line="259" w:lineRule="atLeast"/>
              <w:ind w:left="720" w:hanging="360"/>
              <w:rPr>
                <w:rFonts w:asciiTheme="minorHAnsi" w:hAnsiTheme="minorHAnsi" w:cs="Tahoma"/>
                <w:color w:val="212121"/>
              </w:rPr>
            </w:pPr>
            <w:r w:rsidRPr="00624009">
              <w:rPr>
                <w:rFonts w:asciiTheme="minorHAnsi" w:hAnsiTheme="minorHAnsi" w:cs="Tahoma"/>
                <w:color w:val="212121"/>
                <w:shd w:val="clear" w:color="auto" w:fill="FFFFFF"/>
              </w:rPr>
              <w:t>3</w:t>
            </w:r>
            <w:r w:rsidRPr="00624009">
              <w:rPr>
                <w:rFonts w:asciiTheme="minorHAnsi" w:hAnsiTheme="minorHAnsi" w:cs="Tahoma"/>
                <w:color w:val="212121"/>
                <w:u w:val="single"/>
                <w:shd w:val="clear" w:color="auto" w:fill="FFFFFF"/>
              </w:rPr>
              <w:t>. Tongue Twisters</w:t>
            </w:r>
            <w:r w:rsidRPr="00624009">
              <w:rPr>
                <w:rFonts w:asciiTheme="minorHAnsi" w:hAnsiTheme="minorHAnsi" w:cs="Tahoma"/>
                <w:color w:val="212121"/>
                <w:shd w:val="clear" w:color="auto" w:fill="FFFFFF"/>
              </w:rPr>
              <w:t>:</w:t>
            </w:r>
            <w:r w:rsidRPr="00624009">
              <w:rPr>
                <w:rFonts w:asciiTheme="minorHAnsi" w:hAnsiTheme="minorHAnsi" w:cs="Tahoma"/>
                <w:color w:val="212121"/>
              </w:rPr>
              <w:t xml:space="preserve"> </w:t>
            </w:r>
            <w:r w:rsidRPr="00624009">
              <w:rPr>
                <w:rFonts w:asciiTheme="minorHAnsi" w:hAnsiTheme="minorHAnsi" w:cs="Tahoma"/>
                <w:color w:val="212121"/>
                <w:shd w:val="clear" w:color="auto" w:fill="FFFFFF"/>
              </w:rPr>
              <w:t xml:space="preserve">Pull a Greek myth themed tongue twister from a jar and when teacher says go, say it 3 times fast. Each team member for him or herself. Fastest to say it 3 times </w:t>
            </w:r>
            <w:r w:rsidRPr="00624009">
              <w:rPr>
                <w:rFonts w:asciiTheme="minorHAnsi" w:hAnsiTheme="minorHAnsi" w:cs="Tahoma"/>
                <w:color w:val="212121"/>
                <w:u w:val="single"/>
                <w:shd w:val="clear" w:color="auto" w:fill="FFFFFF"/>
              </w:rPr>
              <w:t>correctly</w:t>
            </w:r>
            <w:r w:rsidRPr="00624009">
              <w:rPr>
                <w:rFonts w:asciiTheme="minorHAnsi" w:hAnsiTheme="minorHAnsi" w:cs="Tahoma"/>
                <w:color w:val="212121"/>
                <w:shd w:val="clear" w:color="auto" w:fill="FFFFFF"/>
              </w:rPr>
              <w:t xml:space="preserve"> wins. This is great for a tie. </w:t>
            </w:r>
          </w:p>
          <w:p w14:paraId="5D8F6D70" w14:textId="113FC042" w:rsidR="007A4B8E" w:rsidRPr="00624009" w:rsidRDefault="007A4B8E" w:rsidP="007A4B8E">
            <w:pPr>
              <w:pStyle w:val="xmsonormal"/>
              <w:shd w:val="clear" w:color="auto" w:fill="FFFFFF"/>
              <w:spacing w:line="259" w:lineRule="atLeast"/>
              <w:ind w:left="720" w:hanging="360"/>
              <w:rPr>
                <w:rFonts w:asciiTheme="minorHAnsi" w:hAnsiTheme="minorHAnsi" w:cs="Tahoma"/>
                <w:color w:val="212121"/>
              </w:rPr>
            </w:pPr>
            <w:r w:rsidRPr="00624009">
              <w:rPr>
                <w:rFonts w:asciiTheme="minorHAnsi" w:hAnsiTheme="minorHAnsi" w:cs="Tahoma"/>
                <w:b/>
                <w:bCs/>
                <w:color w:val="212121"/>
                <w:shd w:val="clear" w:color="auto" w:fill="FFFFFF"/>
              </w:rPr>
              <w:t>4.</w:t>
            </w:r>
            <w:r w:rsidRPr="00624009">
              <w:rPr>
                <w:rFonts w:asciiTheme="minorHAnsi" w:hAnsiTheme="minorHAnsi"/>
                <w:color w:val="212121"/>
                <w:shd w:val="clear" w:color="auto" w:fill="FFFFFF"/>
              </w:rPr>
              <w:t>     </w:t>
            </w:r>
            <w:r w:rsidRPr="00624009">
              <w:rPr>
                <w:rFonts w:asciiTheme="minorHAnsi" w:hAnsiTheme="minorHAnsi" w:cs="Tahoma"/>
                <w:bCs/>
                <w:color w:val="212121"/>
                <w:shd w:val="clear" w:color="auto" w:fill="FFFFFF"/>
              </w:rPr>
              <w:t xml:space="preserve">Outside: </w:t>
            </w:r>
            <w:r w:rsidRPr="00624009">
              <w:rPr>
                <w:rFonts w:asciiTheme="minorHAnsi" w:hAnsiTheme="minorHAnsi" w:cs="Tahoma"/>
                <w:bCs/>
                <w:color w:val="212121"/>
                <w:u w:val="single"/>
                <w:shd w:val="clear" w:color="auto" w:fill="FFFFFF"/>
              </w:rPr>
              <w:t>Water Race</w:t>
            </w:r>
            <w:r w:rsidRPr="00624009">
              <w:rPr>
                <w:rFonts w:asciiTheme="minorHAnsi" w:hAnsiTheme="minorHAnsi" w:cs="Tahoma"/>
                <w:bCs/>
                <w:color w:val="212121"/>
                <w:shd w:val="clear" w:color="auto" w:fill="FFFFFF"/>
              </w:rPr>
              <w:t>: Fill a bucket with water and a tape a clear bucket to denote where the water must fill to in order to win. Students line up and one by one, dip spoon into water and carry to clear bucket, dump, and return spoon to next student in line. Continue until water is filled to designated line. Teams may compete simultaneously until there is a winner.</w:t>
            </w:r>
            <w:r w:rsidRPr="00624009">
              <w:rPr>
                <w:rFonts w:asciiTheme="minorHAnsi" w:hAnsiTheme="minorHAnsi" w:cs="Tahoma"/>
                <w:b/>
                <w:bCs/>
                <w:color w:val="212121"/>
                <w:shd w:val="clear" w:color="auto" w:fill="FFFFFF"/>
              </w:rPr>
              <w:t xml:space="preserve"> </w:t>
            </w:r>
          </w:p>
          <w:p w14:paraId="6553F6D1" w14:textId="4A34377D" w:rsidR="00FA174E" w:rsidRPr="00624009" w:rsidRDefault="00FA174E" w:rsidP="002F17B4">
            <w:pPr>
              <w:pStyle w:val="ListParagraph"/>
              <w:numPr>
                <w:ilvl w:val="0"/>
                <w:numId w:val="2"/>
              </w:numPr>
              <w:spacing w:before="60" w:after="60"/>
              <w:contextualSpacing w:val="0"/>
              <w:rPr>
                <w:rFonts w:eastAsia="Arial Unicode MS" w:cs="Arial Unicode MS"/>
              </w:rPr>
            </w:pPr>
            <w:r w:rsidRPr="00624009">
              <w:rPr>
                <w:rFonts w:eastAsia="Arial Unicode MS" w:cs="Arial Unicode MS"/>
              </w:rPr>
              <w:t xml:space="preserve"> </w:t>
            </w:r>
            <w:r w:rsidR="007A4B8E" w:rsidRPr="00624009">
              <w:rPr>
                <w:rFonts w:eastAsia="Arial Unicode MS" w:cs="Arial Unicode MS"/>
              </w:rPr>
              <w:t xml:space="preserve">Congratulate </w:t>
            </w:r>
            <w:r w:rsidR="00624009" w:rsidRPr="00624009">
              <w:rPr>
                <w:rFonts w:eastAsia="Arial Unicode MS" w:cs="Arial Unicode MS"/>
              </w:rPr>
              <w:t>Bronze, Silver and Gold Winners!</w:t>
            </w:r>
          </w:p>
        </w:tc>
      </w:tr>
    </w:tbl>
    <w:p w14:paraId="2004E027" w14:textId="77777777" w:rsidR="00FA174E" w:rsidRDefault="00FA174E" w:rsidP="00FA174E"/>
    <w:p w14:paraId="7617E965" w14:textId="77777777" w:rsidR="00FA174E" w:rsidRDefault="00FA174E" w:rsidP="00FA174E">
      <w:pPr>
        <w:jc w:val="center"/>
        <w:rPr>
          <w:rFonts w:ascii="Myriad Pro Condensed" w:hAnsi="Myriad Pro Condensed"/>
          <w:b/>
          <w:sz w:val="28"/>
          <w:szCs w:val="28"/>
        </w:rPr>
      </w:pPr>
    </w:p>
    <w:p w14:paraId="0E61AE7F" w14:textId="77777777" w:rsidR="00FA174E" w:rsidRDefault="00FA174E" w:rsidP="00FA174E">
      <w:pPr>
        <w:jc w:val="center"/>
        <w:rPr>
          <w:rFonts w:ascii="Myriad Pro Condensed" w:hAnsi="Myriad Pro Condensed"/>
          <w:b/>
          <w:sz w:val="28"/>
          <w:szCs w:val="28"/>
        </w:rPr>
      </w:pPr>
    </w:p>
    <w:p w14:paraId="546FF9B4" w14:textId="77777777" w:rsidR="00FA174E" w:rsidRDefault="00FA174E" w:rsidP="00FA174E">
      <w:pPr>
        <w:jc w:val="center"/>
        <w:rPr>
          <w:rFonts w:ascii="Myriad Pro Condensed" w:hAnsi="Myriad Pro Condensed"/>
          <w:b/>
          <w:sz w:val="28"/>
          <w:szCs w:val="28"/>
        </w:rPr>
      </w:pPr>
    </w:p>
    <w:p w14:paraId="66CB57BD" w14:textId="77777777" w:rsidR="00FA174E" w:rsidRDefault="00FA174E" w:rsidP="00FA174E">
      <w:pPr>
        <w:jc w:val="center"/>
        <w:rPr>
          <w:rFonts w:ascii="Myriad Pro Condensed" w:hAnsi="Myriad Pro Condensed"/>
          <w:b/>
          <w:sz w:val="28"/>
          <w:szCs w:val="28"/>
        </w:rPr>
      </w:pPr>
    </w:p>
    <w:p w14:paraId="21F1D656" w14:textId="77777777" w:rsidR="00FA174E" w:rsidRDefault="00FA174E" w:rsidP="00FA174E">
      <w:pPr>
        <w:jc w:val="center"/>
        <w:rPr>
          <w:rFonts w:ascii="Myriad Pro Condensed" w:hAnsi="Myriad Pro Condensed"/>
          <w:b/>
          <w:sz w:val="28"/>
          <w:szCs w:val="28"/>
        </w:rPr>
      </w:pPr>
    </w:p>
    <w:p w14:paraId="55B87190" w14:textId="77777777" w:rsidR="00FA174E" w:rsidRDefault="00FA174E" w:rsidP="00FA174E">
      <w:pPr>
        <w:jc w:val="center"/>
        <w:rPr>
          <w:rFonts w:ascii="Myriad Pro Condensed" w:hAnsi="Myriad Pro Condensed"/>
          <w:b/>
          <w:sz w:val="28"/>
          <w:szCs w:val="28"/>
        </w:rPr>
      </w:pPr>
    </w:p>
    <w:p w14:paraId="16CE7CAC" w14:textId="77777777" w:rsidR="00067BE9" w:rsidRDefault="00067BE9" w:rsidP="00FA174E">
      <w:pPr>
        <w:jc w:val="center"/>
        <w:rPr>
          <w:rFonts w:ascii="Myriad Pro Condensed" w:hAnsi="Myriad Pro Condensed"/>
          <w:b/>
          <w:sz w:val="28"/>
          <w:szCs w:val="28"/>
        </w:rPr>
      </w:pPr>
    </w:p>
    <w:p w14:paraId="0A918C42" w14:textId="77777777" w:rsidR="00067BE9" w:rsidRDefault="00067BE9" w:rsidP="00FA174E">
      <w:pPr>
        <w:jc w:val="center"/>
        <w:rPr>
          <w:rFonts w:ascii="Myriad Pro Condensed" w:hAnsi="Myriad Pro Condensed"/>
          <w:b/>
          <w:sz w:val="28"/>
          <w:szCs w:val="28"/>
        </w:rPr>
      </w:pPr>
    </w:p>
    <w:p w14:paraId="0CBE752E" w14:textId="77777777" w:rsidR="00067BE9" w:rsidRDefault="00067BE9" w:rsidP="00FA174E">
      <w:pPr>
        <w:jc w:val="center"/>
        <w:rPr>
          <w:rFonts w:ascii="Myriad Pro Condensed" w:hAnsi="Myriad Pro Condensed"/>
          <w:b/>
          <w:sz w:val="28"/>
          <w:szCs w:val="28"/>
        </w:rPr>
      </w:pPr>
    </w:p>
    <w:p w14:paraId="01A217D8" w14:textId="77777777" w:rsidR="00067BE9" w:rsidRDefault="00067BE9" w:rsidP="00FA174E">
      <w:pPr>
        <w:jc w:val="center"/>
        <w:rPr>
          <w:rFonts w:ascii="Myriad Pro Condensed" w:hAnsi="Myriad Pro Condensed"/>
          <w:b/>
          <w:sz w:val="28"/>
          <w:szCs w:val="28"/>
        </w:rPr>
      </w:pPr>
    </w:p>
    <w:p w14:paraId="42795A70" w14:textId="77777777" w:rsidR="00067BE9" w:rsidRDefault="00067BE9" w:rsidP="00FA174E">
      <w:pPr>
        <w:jc w:val="center"/>
        <w:rPr>
          <w:rFonts w:ascii="Myriad Pro Condensed" w:hAnsi="Myriad Pro Condensed"/>
          <w:b/>
          <w:sz w:val="28"/>
          <w:szCs w:val="28"/>
        </w:rPr>
      </w:pPr>
    </w:p>
    <w:p w14:paraId="448F5188" w14:textId="77777777" w:rsidR="00067BE9" w:rsidRDefault="00067BE9" w:rsidP="00FA174E">
      <w:pPr>
        <w:jc w:val="center"/>
        <w:rPr>
          <w:rFonts w:ascii="Myriad Pro Condensed" w:hAnsi="Myriad Pro Condensed"/>
          <w:b/>
          <w:sz w:val="28"/>
          <w:szCs w:val="28"/>
        </w:rPr>
      </w:pPr>
    </w:p>
    <w:p w14:paraId="4937A15A" w14:textId="77777777" w:rsidR="00067BE9" w:rsidRDefault="00067BE9" w:rsidP="00FA174E">
      <w:pPr>
        <w:jc w:val="center"/>
        <w:rPr>
          <w:rFonts w:ascii="Myriad Pro Condensed" w:hAnsi="Myriad Pro Condensed"/>
          <w:b/>
          <w:sz w:val="28"/>
          <w:szCs w:val="28"/>
        </w:rPr>
      </w:pPr>
    </w:p>
    <w:p w14:paraId="7635D674" w14:textId="77777777" w:rsidR="00067BE9" w:rsidRDefault="00067BE9" w:rsidP="00FA174E">
      <w:pPr>
        <w:jc w:val="center"/>
        <w:rPr>
          <w:rFonts w:ascii="Myriad Pro Condensed" w:hAnsi="Myriad Pro Condensed"/>
          <w:b/>
          <w:sz w:val="28"/>
          <w:szCs w:val="28"/>
        </w:rPr>
      </w:pPr>
    </w:p>
    <w:p w14:paraId="0A711B67" w14:textId="77777777" w:rsidR="00067BE9" w:rsidRDefault="00067BE9" w:rsidP="00FA174E">
      <w:pPr>
        <w:jc w:val="center"/>
        <w:rPr>
          <w:rFonts w:ascii="Myriad Pro Condensed" w:hAnsi="Myriad Pro Condensed"/>
          <w:b/>
          <w:sz w:val="28"/>
          <w:szCs w:val="28"/>
        </w:rPr>
      </w:pPr>
    </w:p>
    <w:p w14:paraId="3034EA41" w14:textId="77777777" w:rsidR="00067BE9" w:rsidRDefault="00067BE9" w:rsidP="00FA174E">
      <w:pPr>
        <w:jc w:val="center"/>
        <w:rPr>
          <w:rFonts w:ascii="Myriad Pro Condensed" w:hAnsi="Myriad Pro Condensed"/>
          <w:b/>
          <w:sz w:val="28"/>
          <w:szCs w:val="28"/>
        </w:rPr>
      </w:pPr>
    </w:p>
    <w:p w14:paraId="790B7D0D" w14:textId="77777777" w:rsidR="00067BE9" w:rsidRDefault="00067BE9" w:rsidP="00FA174E">
      <w:pPr>
        <w:jc w:val="center"/>
        <w:rPr>
          <w:rFonts w:ascii="Myriad Pro Condensed" w:hAnsi="Myriad Pro Condensed"/>
          <w:b/>
          <w:sz w:val="28"/>
          <w:szCs w:val="28"/>
        </w:rPr>
      </w:pPr>
    </w:p>
    <w:p w14:paraId="48C959D4" w14:textId="77777777" w:rsidR="00067BE9" w:rsidRDefault="00067BE9" w:rsidP="00FA174E">
      <w:pPr>
        <w:jc w:val="center"/>
        <w:rPr>
          <w:rFonts w:ascii="Myriad Pro Condensed" w:hAnsi="Myriad Pro Condensed"/>
          <w:b/>
          <w:sz w:val="28"/>
          <w:szCs w:val="28"/>
        </w:rPr>
      </w:pPr>
    </w:p>
    <w:p w14:paraId="6F87E877" w14:textId="77777777" w:rsidR="00067BE9" w:rsidRDefault="00067BE9" w:rsidP="00FA174E">
      <w:pPr>
        <w:jc w:val="center"/>
        <w:rPr>
          <w:rFonts w:ascii="Myriad Pro Condensed" w:hAnsi="Myriad Pro Condensed"/>
          <w:b/>
          <w:sz w:val="28"/>
          <w:szCs w:val="28"/>
        </w:rPr>
      </w:pPr>
    </w:p>
    <w:p w14:paraId="4BEDFDE3" w14:textId="77777777" w:rsidR="00067BE9" w:rsidRDefault="00067BE9" w:rsidP="00FA174E">
      <w:pPr>
        <w:jc w:val="center"/>
        <w:rPr>
          <w:rFonts w:ascii="Myriad Pro Condensed" w:hAnsi="Myriad Pro Condensed"/>
          <w:b/>
          <w:sz w:val="28"/>
          <w:szCs w:val="28"/>
        </w:rPr>
      </w:pPr>
    </w:p>
    <w:p w14:paraId="0DBE690B" w14:textId="77777777" w:rsidR="00067BE9" w:rsidRDefault="00067BE9" w:rsidP="00FA174E">
      <w:pPr>
        <w:jc w:val="center"/>
        <w:rPr>
          <w:rFonts w:ascii="Myriad Pro Condensed" w:hAnsi="Myriad Pro Condensed"/>
          <w:b/>
          <w:sz w:val="28"/>
          <w:szCs w:val="28"/>
        </w:rPr>
      </w:pPr>
    </w:p>
    <w:p w14:paraId="1FE996BA" w14:textId="77777777" w:rsidR="00FA174E" w:rsidRDefault="00FA174E" w:rsidP="00FA174E"/>
    <w:p w14:paraId="3389F445" w14:textId="77777777" w:rsidR="00F8425F" w:rsidRPr="00E77538" w:rsidRDefault="00F8425F" w:rsidP="00F8425F">
      <w:pPr>
        <w:jc w:val="center"/>
        <w:rPr>
          <w:b/>
        </w:rPr>
      </w:pPr>
      <w:r w:rsidRPr="00E77538">
        <w:rPr>
          <w:b/>
        </w:rPr>
        <w:t xml:space="preserve">DAY </w:t>
      </w:r>
      <w:r>
        <w:rPr>
          <w:b/>
        </w:rPr>
        <w:t>1</w:t>
      </w:r>
      <w:r w:rsidRPr="00E77538">
        <w:rPr>
          <w:b/>
        </w:rPr>
        <w:t xml:space="preserve">: MATH &amp; SCIENCE </w:t>
      </w:r>
    </w:p>
    <w:p w14:paraId="4E6CC8B1" w14:textId="77777777" w:rsidR="00F8425F" w:rsidRDefault="00F8425F" w:rsidP="00F8425F"/>
    <w:p w14:paraId="3E5C0F09" w14:textId="77777777" w:rsidR="00F8425F" w:rsidRDefault="00F8425F" w:rsidP="00F8425F">
      <w:pPr>
        <w:jc w:val="center"/>
      </w:pPr>
    </w:p>
    <w:p w14:paraId="6CB992D9" w14:textId="48B09367" w:rsidR="00F8425F" w:rsidRDefault="007A225A" w:rsidP="00F8425F">
      <w:r>
        <w:t>When</w:t>
      </w:r>
      <w:r w:rsidR="00F8425F">
        <w:t xml:space="preserve"> talking about ancient Greece it only seems right to shed some light on the huge contributions ancient Greeks made to modern day math and science (along with sculpture, architecture, theater, religion, sports and more!) </w:t>
      </w:r>
    </w:p>
    <w:p w14:paraId="26439315" w14:textId="77777777" w:rsidR="00F8425F" w:rsidRDefault="00F8425F" w:rsidP="00F8425F"/>
    <w:p w14:paraId="096E5709" w14:textId="77777777" w:rsidR="00F8425F" w:rsidRDefault="00F8425F" w:rsidP="00F8425F">
      <w:r>
        <w:t xml:space="preserve">Largely, </w:t>
      </w:r>
      <w:r w:rsidRPr="00024CA9">
        <w:rPr>
          <w:b/>
        </w:rPr>
        <w:t>these contributions stemmed from a desire to create order out of chaos</w:t>
      </w:r>
      <w:r>
        <w:t>- remember the reason for mythology- to explain natural phenomena without advanced technology. Oceans, earthquakes, weather… strides in education (college even) in 600 BC, meant new ways to explain things and bring order.</w:t>
      </w:r>
    </w:p>
    <w:p w14:paraId="690DB5E8" w14:textId="77777777" w:rsidR="00F8425F" w:rsidRPr="00871A00" w:rsidRDefault="00F8425F" w:rsidP="00F8425F">
      <w:pPr>
        <w:rPr>
          <w:b/>
        </w:rPr>
      </w:pPr>
    </w:p>
    <w:p w14:paraId="4E08639E" w14:textId="77777777" w:rsidR="00F8425F" w:rsidRDefault="00F8425F" w:rsidP="00F8425F">
      <w:r>
        <w:t>Let’s discuss four main contributors:</w:t>
      </w:r>
    </w:p>
    <w:p w14:paraId="32E2722D" w14:textId="77777777" w:rsidR="00F8425F" w:rsidRDefault="00F8425F" w:rsidP="00F8425F"/>
    <w:p w14:paraId="3442F0A8" w14:textId="77777777" w:rsidR="00F8425F" w:rsidRPr="00024CA9" w:rsidRDefault="00F8425F" w:rsidP="00F8425F">
      <w:pPr>
        <w:rPr>
          <w:b/>
          <w:u w:val="single"/>
        </w:rPr>
      </w:pPr>
      <w:r>
        <w:rPr>
          <w:b/>
        </w:rPr>
        <w:t xml:space="preserve">(“you-klid”) </w:t>
      </w:r>
      <w:r w:rsidRPr="00024CA9">
        <w:rPr>
          <w:b/>
          <w:u w:val="single"/>
        </w:rPr>
        <w:t>Euclid: Father of Geometry</w:t>
      </w:r>
    </w:p>
    <w:p w14:paraId="07171B60" w14:textId="77777777" w:rsidR="00F8425F" w:rsidRDefault="00F8425F" w:rsidP="00F8425F"/>
    <w:p w14:paraId="1C81EA26" w14:textId="77777777" w:rsidR="00F8425F" w:rsidRDefault="00F8425F" w:rsidP="00F8425F">
      <w:pPr>
        <w:pStyle w:val="ListParagraph"/>
        <w:numPr>
          <w:ilvl w:val="0"/>
          <w:numId w:val="5"/>
        </w:numPr>
      </w:pPr>
      <w:r>
        <w:t>Lived around 300 BC, Greek mathematician, but mysterious- little is known.</w:t>
      </w:r>
    </w:p>
    <w:p w14:paraId="3F007717" w14:textId="77777777" w:rsidR="00F8425F" w:rsidRDefault="00F8425F" w:rsidP="00F8425F">
      <w:pPr>
        <w:pStyle w:val="ListParagraph"/>
        <w:numPr>
          <w:ilvl w:val="0"/>
          <w:numId w:val="5"/>
        </w:numPr>
      </w:pPr>
      <w:r>
        <w:t xml:space="preserve">He did however write 13 books about geometry, inventing many of the ways we understand </w:t>
      </w:r>
      <w:r w:rsidRPr="00280751">
        <w:rPr>
          <w:b/>
        </w:rPr>
        <w:t>space, time, and shapes</w:t>
      </w:r>
      <w:r>
        <w:t xml:space="preserve">. </w:t>
      </w:r>
    </w:p>
    <w:p w14:paraId="0FE58B8B" w14:textId="77777777" w:rsidR="00F8425F" w:rsidRDefault="00F8425F" w:rsidP="00F8425F">
      <w:pPr>
        <w:pStyle w:val="ListParagraph"/>
        <w:numPr>
          <w:ilvl w:val="0"/>
          <w:numId w:val="5"/>
        </w:numPr>
      </w:pPr>
      <w:r>
        <w:t xml:space="preserve">He proposed a number of ideas about math, and you’ll get to try out a few of them today.  </w:t>
      </w:r>
    </w:p>
    <w:p w14:paraId="74271355" w14:textId="77777777" w:rsidR="00F8425F" w:rsidRDefault="00F8425F" w:rsidP="00F8425F"/>
    <w:p w14:paraId="1A1D9ACB" w14:textId="77777777" w:rsidR="00F8425F" w:rsidRDefault="00F8425F" w:rsidP="00F8425F">
      <w:r>
        <w:t xml:space="preserve">Here’s the big 5 things: </w:t>
      </w:r>
    </w:p>
    <w:p w14:paraId="7CC81B69" w14:textId="77777777" w:rsidR="00F8425F" w:rsidRPr="00280751" w:rsidRDefault="00F8425F" w:rsidP="00F8425F">
      <w:pPr>
        <w:spacing w:before="100" w:beforeAutospacing="1" w:after="100" w:afterAutospacing="1"/>
        <w:rPr>
          <w:rFonts w:ascii="Arial" w:hAnsi="Arial" w:cs="Arial"/>
          <w:color w:val="000000"/>
        </w:rPr>
      </w:pPr>
      <w:r w:rsidRPr="00280751">
        <w:rPr>
          <w:rFonts w:ascii="Arial" w:hAnsi="Arial" w:cs="Arial"/>
          <w:color w:val="000000"/>
        </w:rPr>
        <w:t>1. A straight </w:t>
      </w:r>
      <w:hyperlink r:id="rId9" w:history="1">
        <w:r w:rsidRPr="00280751">
          <w:rPr>
            <w:rFonts w:ascii="Arial" w:hAnsi="Arial" w:cs="Arial"/>
            <w:color w:val="006699"/>
          </w:rPr>
          <w:t>line segment</w:t>
        </w:r>
      </w:hyperlink>
      <w:r w:rsidRPr="00280751">
        <w:rPr>
          <w:rFonts w:ascii="Arial" w:hAnsi="Arial" w:cs="Arial"/>
          <w:color w:val="000000"/>
        </w:rPr>
        <w:t xml:space="preserve"> can be drawn joining any two points. </w:t>
      </w:r>
      <w:r w:rsidRPr="00280751">
        <w:rPr>
          <w:rFonts w:ascii="Arial" w:hAnsi="Arial" w:cs="Arial"/>
          <w:i/>
          <w:color w:val="000000"/>
        </w:rPr>
        <w:t>(try it)</w:t>
      </w:r>
    </w:p>
    <w:p w14:paraId="23D077CB" w14:textId="77777777" w:rsidR="00F8425F" w:rsidRPr="00280751" w:rsidRDefault="00F8425F" w:rsidP="00F8425F">
      <w:pPr>
        <w:spacing w:before="100" w:beforeAutospacing="1" w:after="100" w:afterAutospacing="1"/>
        <w:rPr>
          <w:rFonts w:ascii="Arial" w:hAnsi="Arial" w:cs="Arial"/>
          <w:color w:val="000000"/>
        </w:rPr>
      </w:pPr>
      <w:r w:rsidRPr="00280751">
        <w:rPr>
          <w:rFonts w:ascii="Arial" w:hAnsi="Arial" w:cs="Arial"/>
          <w:color w:val="000000"/>
        </w:rPr>
        <w:t>2. Any straight </w:t>
      </w:r>
      <w:hyperlink r:id="rId10" w:history="1">
        <w:r w:rsidRPr="00280751">
          <w:rPr>
            <w:rFonts w:ascii="Arial" w:hAnsi="Arial" w:cs="Arial"/>
            <w:color w:val="006699"/>
          </w:rPr>
          <w:t>line segment</w:t>
        </w:r>
      </w:hyperlink>
      <w:r w:rsidRPr="00280751">
        <w:rPr>
          <w:rFonts w:ascii="Arial" w:hAnsi="Arial" w:cs="Arial"/>
          <w:color w:val="000000"/>
        </w:rPr>
        <w:t> can be extended indefinitely in a straight </w:t>
      </w:r>
      <w:hyperlink r:id="rId11" w:history="1">
        <w:r w:rsidRPr="00280751">
          <w:rPr>
            <w:rFonts w:ascii="Arial" w:hAnsi="Arial" w:cs="Arial"/>
            <w:color w:val="006699"/>
          </w:rPr>
          <w:t>line</w:t>
        </w:r>
      </w:hyperlink>
      <w:r w:rsidRPr="00280751">
        <w:rPr>
          <w:rFonts w:ascii="Arial" w:hAnsi="Arial" w:cs="Arial"/>
          <w:color w:val="000000"/>
        </w:rPr>
        <w:t xml:space="preserve">. </w:t>
      </w:r>
      <w:r w:rsidRPr="00280751">
        <w:rPr>
          <w:rFonts w:ascii="Arial" w:hAnsi="Arial" w:cs="Arial"/>
          <w:i/>
          <w:color w:val="000000"/>
        </w:rPr>
        <w:t xml:space="preserve">(try it) </w:t>
      </w:r>
    </w:p>
    <w:p w14:paraId="0F9068E9" w14:textId="77777777" w:rsidR="00F8425F" w:rsidRPr="00280751" w:rsidRDefault="00F8425F" w:rsidP="00F8425F">
      <w:pPr>
        <w:spacing w:before="100" w:beforeAutospacing="1" w:after="100" w:afterAutospacing="1"/>
        <w:rPr>
          <w:rFonts w:ascii="Arial" w:hAnsi="Arial" w:cs="Arial"/>
          <w:color w:val="000000"/>
        </w:rPr>
      </w:pPr>
      <w:r w:rsidRPr="00280751">
        <w:rPr>
          <w:rFonts w:ascii="Arial" w:hAnsi="Arial" w:cs="Arial"/>
          <w:color w:val="000000"/>
        </w:rPr>
        <w:t>3. Given any straight </w:t>
      </w:r>
      <w:hyperlink r:id="rId12" w:history="1">
        <w:r w:rsidRPr="00280751">
          <w:rPr>
            <w:rFonts w:ascii="Arial" w:hAnsi="Arial" w:cs="Arial"/>
            <w:color w:val="006699"/>
          </w:rPr>
          <w:t>line segment</w:t>
        </w:r>
      </w:hyperlink>
      <w:r w:rsidRPr="00280751">
        <w:rPr>
          <w:rFonts w:ascii="Arial" w:hAnsi="Arial" w:cs="Arial"/>
          <w:color w:val="000000"/>
        </w:rPr>
        <w:t>, a </w:t>
      </w:r>
      <w:hyperlink r:id="rId13" w:history="1">
        <w:r w:rsidRPr="00280751">
          <w:rPr>
            <w:rFonts w:ascii="Arial" w:hAnsi="Arial" w:cs="Arial"/>
            <w:color w:val="006699"/>
          </w:rPr>
          <w:t>circle</w:t>
        </w:r>
      </w:hyperlink>
      <w:r w:rsidRPr="00280751">
        <w:rPr>
          <w:rFonts w:ascii="Arial" w:hAnsi="Arial" w:cs="Arial"/>
          <w:color w:val="000000"/>
        </w:rPr>
        <w:t> can be drawn having the segment as </w:t>
      </w:r>
      <w:hyperlink r:id="rId14" w:history="1">
        <w:r w:rsidRPr="00280751">
          <w:rPr>
            <w:rFonts w:ascii="Arial" w:hAnsi="Arial" w:cs="Arial"/>
            <w:color w:val="006699"/>
          </w:rPr>
          <w:t>radius</w:t>
        </w:r>
      </w:hyperlink>
      <w:r w:rsidRPr="00280751">
        <w:rPr>
          <w:rFonts w:ascii="Arial" w:hAnsi="Arial" w:cs="Arial"/>
          <w:color w:val="000000"/>
        </w:rPr>
        <w:t xml:space="preserve"> and one endpoint as center. </w:t>
      </w:r>
      <w:r w:rsidRPr="00280751">
        <w:rPr>
          <w:rFonts w:ascii="Arial" w:hAnsi="Arial" w:cs="Arial"/>
          <w:i/>
          <w:color w:val="000000"/>
        </w:rPr>
        <w:t>(try it)</w:t>
      </w:r>
      <w:r w:rsidRPr="00280751">
        <w:rPr>
          <w:rFonts w:ascii="Arial" w:hAnsi="Arial" w:cs="Arial"/>
          <w:color w:val="000000"/>
        </w:rPr>
        <w:t xml:space="preserve"> </w:t>
      </w:r>
    </w:p>
    <w:p w14:paraId="32157508" w14:textId="77777777" w:rsidR="00F8425F" w:rsidRPr="00280751" w:rsidRDefault="00F8425F" w:rsidP="00F8425F">
      <w:pPr>
        <w:spacing w:before="100" w:beforeAutospacing="1" w:after="100" w:afterAutospacing="1"/>
        <w:rPr>
          <w:rFonts w:ascii="Arial" w:hAnsi="Arial" w:cs="Arial"/>
          <w:color w:val="000000"/>
        </w:rPr>
      </w:pPr>
      <w:r w:rsidRPr="00280751">
        <w:rPr>
          <w:rFonts w:ascii="Arial" w:hAnsi="Arial" w:cs="Arial"/>
          <w:color w:val="000000"/>
        </w:rPr>
        <w:t>4. All </w:t>
      </w:r>
      <w:hyperlink r:id="rId15" w:history="1">
        <w:r w:rsidRPr="00280751">
          <w:rPr>
            <w:rFonts w:ascii="Arial" w:hAnsi="Arial" w:cs="Arial"/>
            <w:color w:val="006699"/>
          </w:rPr>
          <w:t>right angles</w:t>
        </w:r>
      </w:hyperlink>
      <w:r w:rsidRPr="00280751">
        <w:rPr>
          <w:rFonts w:ascii="Arial" w:hAnsi="Arial" w:cs="Arial"/>
          <w:color w:val="000000"/>
        </w:rPr>
        <w:t> are </w:t>
      </w:r>
      <w:hyperlink r:id="rId16" w:history="1">
        <w:r w:rsidRPr="00280751">
          <w:rPr>
            <w:rFonts w:ascii="Arial" w:hAnsi="Arial" w:cs="Arial"/>
            <w:color w:val="006699"/>
          </w:rPr>
          <w:t>congruent</w:t>
        </w:r>
      </w:hyperlink>
      <w:r w:rsidRPr="00280751">
        <w:rPr>
          <w:rFonts w:ascii="Arial" w:hAnsi="Arial" w:cs="Arial"/>
          <w:color w:val="000000"/>
        </w:rPr>
        <w:t>. (the same)</w:t>
      </w:r>
    </w:p>
    <w:p w14:paraId="7C378B32" w14:textId="77777777" w:rsidR="00F8425F" w:rsidRPr="00871A00" w:rsidRDefault="00F8425F" w:rsidP="00F8425F">
      <w:pPr>
        <w:spacing w:before="100" w:beforeAutospacing="1" w:after="100" w:afterAutospacing="1"/>
        <w:rPr>
          <w:rFonts w:ascii="Arial" w:hAnsi="Arial" w:cs="Arial"/>
          <w:color w:val="000000"/>
        </w:rPr>
      </w:pPr>
      <w:r w:rsidRPr="00280751">
        <w:rPr>
          <w:rFonts w:ascii="Arial" w:hAnsi="Arial" w:cs="Arial"/>
          <w:color w:val="000000"/>
        </w:rPr>
        <w:lastRenderedPageBreak/>
        <w:t>5. If two lines are drawn which </w:t>
      </w:r>
      <w:hyperlink r:id="rId17" w:history="1">
        <w:r w:rsidRPr="00280751">
          <w:rPr>
            <w:rFonts w:ascii="Arial" w:hAnsi="Arial" w:cs="Arial"/>
            <w:color w:val="006699"/>
          </w:rPr>
          <w:t>intersect</w:t>
        </w:r>
      </w:hyperlink>
      <w:r w:rsidRPr="00280751">
        <w:rPr>
          <w:rFonts w:ascii="Arial" w:hAnsi="Arial" w:cs="Arial"/>
          <w:color w:val="000000"/>
        </w:rPr>
        <w:t> a third in such a way that the sum of the inner angles on one side is less than two </w:t>
      </w:r>
      <w:hyperlink r:id="rId18" w:history="1">
        <w:r w:rsidRPr="00280751">
          <w:rPr>
            <w:rFonts w:ascii="Arial" w:hAnsi="Arial" w:cs="Arial"/>
            <w:color w:val="006699"/>
          </w:rPr>
          <w:t>right angles</w:t>
        </w:r>
      </w:hyperlink>
      <w:r w:rsidRPr="00280751">
        <w:rPr>
          <w:rFonts w:ascii="Arial" w:hAnsi="Arial" w:cs="Arial"/>
          <w:color w:val="000000"/>
        </w:rPr>
        <w:t>, then the two lines inevitably must </w:t>
      </w:r>
      <w:hyperlink r:id="rId19" w:history="1">
        <w:r w:rsidRPr="00280751">
          <w:rPr>
            <w:rFonts w:ascii="Arial" w:hAnsi="Arial" w:cs="Arial"/>
            <w:color w:val="006699"/>
          </w:rPr>
          <w:t>intersect</w:t>
        </w:r>
      </w:hyperlink>
      <w:r w:rsidRPr="00280751">
        <w:rPr>
          <w:rFonts w:ascii="Arial" w:hAnsi="Arial" w:cs="Arial"/>
          <w:color w:val="000000"/>
        </w:rPr>
        <w:t> each other on that side if extended far enough. This postulate is equivalent to what is known as the </w:t>
      </w:r>
      <w:hyperlink r:id="rId20" w:history="1">
        <w:r w:rsidRPr="00280751">
          <w:rPr>
            <w:rFonts w:ascii="Arial" w:hAnsi="Arial" w:cs="Arial"/>
            <w:color w:val="006699"/>
          </w:rPr>
          <w:t>parallel postulate</w:t>
        </w:r>
      </w:hyperlink>
      <w:r w:rsidRPr="00280751">
        <w:rPr>
          <w:rFonts w:ascii="Arial" w:hAnsi="Arial" w:cs="Arial"/>
          <w:color w:val="000000"/>
        </w:rPr>
        <w:t>.</w:t>
      </w:r>
    </w:p>
    <w:p w14:paraId="79E3EE74" w14:textId="77777777" w:rsidR="00F8425F" w:rsidRDefault="00F8425F" w:rsidP="00F8425F">
      <w:pPr>
        <w:spacing w:before="100" w:beforeAutospacing="1" w:after="100" w:afterAutospacing="1"/>
        <w:rPr>
          <w:rFonts w:ascii="Arial" w:hAnsi="Arial" w:cs="Arial"/>
          <w:color w:val="000000"/>
          <w:sz w:val="18"/>
          <w:szCs w:val="18"/>
        </w:rPr>
      </w:pPr>
    </w:p>
    <w:p w14:paraId="383FCA8F" w14:textId="77777777" w:rsidR="00F8425F" w:rsidRDefault="00F8425F" w:rsidP="00F8425F">
      <w:pPr>
        <w:spacing w:before="100" w:beforeAutospacing="1" w:after="100" w:afterAutospacing="1"/>
        <w:rPr>
          <w:rFonts w:ascii="Arial" w:hAnsi="Arial" w:cs="Arial"/>
          <w:color w:val="000000"/>
          <w:sz w:val="18"/>
          <w:szCs w:val="18"/>
        </w:rPr>
      </w:pPr>
    </w:p>
    <w:p w14:paraId="024A9184" w14:textId="77777777" w:rsidR="00F8425F" w:rsidRDefault="00F8425F" w:rsidP="00F8425F">
      <w:pPr>
        <w:spacing w:before="100" w:beforeAutospacing="1" w:after="100" w:afterAutospacing="1"/>
        <w:rPr>
          <w:rFonts w:ascii="Arial" w:hAnsi="Arial" w:cs="Arial"/>
          <w:color w:val="000000"/>
          <w:sz w:val="18"/>
          <w:szCs w:val="18"/>
        </w:rPr>
      </w:pPr>
    </w:p>
    <w:p w14:paraId="01BD25F6" w14:textId="77777777" w:rsidR="00F8425F" w:rsidRDefault="00F8425F" w:rsidP="00F8425F">
      <w:pPr>
        <w:spacing w:before="100" w:beforeAutospacing="1" w:after="100" w:afterAutospacing="1"/>
        <w:rPr>
          <w:rFonts w:ascii="Arial" w:hAnsi="Arial" w:cs="Arial"/>
          <w:color w:val="000000"/>
          <w:sz w:val="18"/>
          <w:szCs w:val="18"/>
        </w:rPr>
      </w:pPr>
      <w:r>
        <w:rPr>
          <w:rFonts w:ascii="Arial" w:hAnsi="Arial" w:cs="Arial"/>
          <w:noProof/>
          <w:color w:val="000000"/>
          <w:sz w:val="18"/>
          <w:szCs w:val="18"/>
        </w:rPr>
        <w:drawing>
          <wp:inline distT="0" distB="0" distL="0" distR="0" wp14:anchorId="579A6558" wp14:editId="592ECB71">
            <wp:extent cx="6698615" cy="3162061"/>
            <wp:effectExtent l="0" t="0" r="6985" b="0"/>
            <wp:docPr id="1" name="Picture 1" descr="Macintosh HD:private:var:folders:6b:1t74w03d5mnglf_z8v4_2vnw0000gn:T:TemporaryItems:euclids-postulates-300x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6b:1t74w03d5mnglf_z8v4_2vnw0000gn:T:TemporaryItems:euclids-postulates-300x1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0720" cy="3163055"/>
                    </a:xfrm>
                    <a:prstGeom prst="rect">
                      <a:avLst/>
                    </a:prstGeom>
                    <a:noFill/>
                    <a:ln>
                      <a:noFill/>
                    </a:ln>
                  </pic:spPr>
                </pic:pic>
              </a:graphicData>
            </a:graphic>
          </wp:inline>
        </w:drawing>
      </w:r>
    </w:p>
    <w:p w14:paraId="5065F9E7" w14:textId="77777777" w:rsidR="00F8425F" w:rsidRDefault="00F8425F" w:rsidP="00F8425F">
      <w:pPr>
        <w:spacing w:before="100" w:beforeAutospacing="1" w:after="100" w:afterAutospacing="1"/>
        <w:rPr>
          <w:rFonts w:ascii="Arial" w:hAnsi="Arial" w:cs="Arial"/>
          <w:color w:val="000000"/>
          <w:sz w:val="18"/>
          <w:szCs w:val="18"/>
        </w:rPr>
      </w:pPr>
    </w:p>
    <w:p w14:paraId="7330F1D8" w14:textId="77777777" w:rsidR="00F8425F" w:rsidRPr="00A52CA8" w:rsidRDefault="00F8425F" w:rsidP="00F8425F">
      <w:pPr>
        <w:rPr>
          <w:rFonts w:ascii="Arial" w:eastAsia="Times New Roman" w:hAnsi="Arial" w:cs="Arial"/>
          <w:color w:val="000000"/>
          <w:sz w:val="18"/>
          <w:szCs w:val="18"/>
        </w:rPr>
      </w:pPr>
    </w:p>
    <w:p w14:paraId="37BAE959" w14:textId="77777777" w:rsidR="00F8425F" w:rsidRDefault="00F8425F" w:rsidP="00F8425F">
      <w:pPr>
        <w:rPr>
          <w:b/>
        </w:rPr>
      </w:pPr>
    </w:p>
    <w:p w14:paraId="1896DB2B" w14:textId="77777777" w:rsidR="00F8425F" w:rsidRDefault="00F8425F" w:rsidP="00F8425F">
      <w:pPr>
        <w:rPr>
          <w:b/>
        </w:rPr>
      </w:pPr>
      <w:r w:rsidRPr="00280751">
        <w:rPr>
          <w:b/>
        </w:rPr>
        <w:t>Pythagorus</w:t>
      </w:r>
      <w:r>
        <w:rPr>
          <w:b/>
        </w:rPr>
        <w:t xml:space="preserve"> </w:t>
      </w:r>
    </w:p>
    <w:p w14:paraId="6E62C04F" w14:textId="77777777" w:rsidR="00F8425F" w:rsidRDefault="00F8425F" w:rsidP="00F8425F">
      <w:pPr>
        <w:rPr>
          <w:b/>
        </w:rPr>
      </w:pPr>
    </w:p>
    <w:p w14:paraId="5D787FAC" w14:textId="77777777" w:rsidR="00F8425F" w:rsidRPr="00280751" w:rsidRDefault="00F8425F" w:rsidP="00F8425F">
      <w:pPr>
        <w:rPr>
          <w:b/>
        </w:rPr>
      </w:pPr>
      <w:r>
        <w:rPr>
          <w:b/>
        </w:rPr>
        <w:t>~500 BC</w:t>
      </w:r>
    </w:p>
    <w:p w14:paraId="72C6D5C1" w14:textId="77777777" w:rsidR="00F8425F" w:rsidRDefault="00F8425F" w:rsidP="00F8425F"/>
    <w:p w14:paraId="51033902" w14:textId="77777777" w:rsidR="00F8425F" w:rsidRDefault="00F8425F" w:rsidP="00F8425F">
      <w:pPr>
        <w:pStyle w:val="ListParagraph"/>
        <w:numPr>
          <w:ilvl w:val="0"/>
          <w:numId w:val="7"/>
        </w:numPr>
      </w:pPr>
      <w:r>
        <w:t xml:space="preserve">Name: Pythagorean theory! </w:t>
      </w:r>
    </w:p>
    <w:p w14:paraId="03AEF126" w14:textId="77777777" w:rsidR="00F8425F" w:rsidRDefault="00F8425F" w:rsidP="00F8425F">
      <w:pPr>
        <w:pStyle w:val="ListParagraph"/>
        <w:numPr>
          <w:ilvl w:val="0"/>
          <w:numId w:val="7"/>
        </w:numPr>
      </w:pPr>
      <w:r>
        <w:t xml:space="preserve">A squared plus b squared equals c squared! </w:t>
      </w:r>
    </w:p>
    <w:p w14:paraId="6965F619" w14:textId="77777777" w:rsidR="00F8425F" w:rsidRDefault="00F8425F" w:rsidP="00F8425F">
      <w:pPr>
        <w:pStyle w:val="ListParagraph"/>
        <w:numPr>
          <w:ilvl w:val="0"/>
          <w:numId w:val="7"/>
        </w:numPr>
      </w:pPr>
      <w:r>
        <w:t>Demo on board (or have student do it)</w:t>
      </w:r>
    </w:p>
    <w:p w14:paraId="079F1F3C" w14:textId="77777777" w:rsidR="00F8425F" w:rsidRDefault="00F8425F" w:rsidP="00F8425F">
      <w:pPr>
        <w:pStyle w:val="ListParagraph"/>
        <w:numPr>
          <w:ilvl w:val="0"/>
          <w:numId w:val="7"/>
        </w:numPr>
      </w:pPr>
      <w:r>
        <w:t>Also, he believed that you can use pi to calculate the circumference of a circle (demo)</w:t>
      </w:r>
    </w:p>
    <w:p w14:paraId="7E7E07D3" w14:textId="77777777" w:rsidR="00F8425F" w:rsidRDefault="00F8425F" w:rsidP="00F8425F"/>
    <w:p w14:paraId="43FF3159" w14:textId="77777777" w:rsidR="00F8425F" w:rsidRDefault="00F8425F" w:rsidP="00F8425F">
      <w:pPr>
        <w:rPr>
          <w:b/>
        </w:rPr>
      </w:pPr>
      <w:r w:rsidRPr="00871A00">
        <w:rPr>
          <w:b/>
        </w:rPr>
        <w:t xml:space="preserve">Archimedes </w:t>
      </w:r>
    </w:p>
    <w:p w14:paraId="3014FB60" w14:textId="77777777" w:rsidR="00F8425F" w:rsidRDefault="00F8425F" w:rsidP="00F8425F">
      <w:pPr>
        <w:rPr>
          <w:b/>
        </w:rPr>
      </w:pPr>
    </w:p>
    <w:p w14:paraId="2FFC55C3" w14:textId="77777777" w:rsidR="00F8425F" w:rsidRDefault="00F8425F" w:rsidP="00F8425F">
      <w:pPr>
        <w:rPr>
          <w:b/>
        </w:rPr>
      </w:pPr>
      <w:r>
        <w:rPr>
          <w:b/>
        </w:rPr>
        <w:t xml:space="preserve">~300 BC </w:t>
      </w:r>
    </w:p>
    <w:p w14:paraId="7E72E30B" w14:textId="77777777" w:rsidR="00F8425F" w:rsidRPr="00E564EC" w:rsidRDefault="00F8425F" w:rsidP="00F8425F">
      <w:r w:rsidRPr="00E564EC">
        <w:t>Greek mathematician, physicist, engineer, inventor and astronomer</w:t>
      </w:r>
    </w:p>
    <w:p w14:paraId="187D0899" w14:textId="77777777" w:rsidR="00F8425F" w:rsidRDefault="00F8425F" w:rsidP="00F8425F">
      <w:r w:rsidRPr="00E564EC">
        <w:lastRenderedPageBreak/>
        <w:t>Calculus, geometry, surface area, volume, and much more!</w:t>
      </w:r>
    </w:p>
    <w:p w14:paraId="0FBF82C4" w14:textId="77777777" w:rsidR="00F8425F" w:rsidRDefault="00F8425F" w:rsidP="00F8425F">
      <w:r>
        <w:t>Contributed to lever and pulley system to move objects</w:t>
      </w:r>
    </w:p>
    <w:p w14:paraId="410860FC" w14:textId="77777777" w:rsidR="00F8425F" w:rsidRPr="00011DAA" w:rsidRDefault="00F8425F" w:rsidP="00F8425F">
      <w:r>
        <w:t xml:space="preserve">Why are levers and pulleys important? </w:t>
      </w:r>
    </w:p>
    <w:p w14:paraId="797D7DD5" w14:textId="77777777" w:rsidR="00F8425F" w:rsidRPr="00871A00" w:rsidRDefault="00F8425F" w:rsidP="00F8425F">
      <w:pPr>
        <w:rPr>
          <w:b/>
        </w:rPr>
      </w:pPr>
    </w:p>
    <w:p w14:paraId="5E514FDC" w14:textId="77777777" w:rsidR="00F8425F" w:rsidRDefault="00F8425F" w:rsidP="00F8425F">
      <w:pPr>
        <w:rPr>
          <w:b/>
        </w:rPr>
      </w:pPr>
      <w:r w:rsidRPr="00871A00">
        <w:rPr>
          <w:b/>
        </w:rPr>
        <w:t xml:space="preserve">Sundial </w:t>
      </w:r>
    </w:p>
    <w:p w14:paraId="707191F2" w14:textId="77777777" w:rsidR="00F8425F" w:rsidRPr="00871A00" w:rsidRDefault="00F8425F" w:rsidP="00F8425F">
      <w:pPr>
        <w:rPr>
          <w:b/>
        </w:rPr>
      </w:pPr>
    </w:p>
    <w:p w14:paraId="4FF8E7C0" w14:textId="77777777" w:rsidR="00F8425F" w:rsidRDefault="00F8425F" w:rsidP="00F8425F">
      <w:r>
        <w:t xml:space="preserve">A sundial measures time by using a shadow cast by the position of the sun. As the earth turns on its polar axis, the sun appears to cross the sky from east to west. Both the direction and the height of the sun can be used to measure time. Sundials were used until 1830s! </w:t>
      </w:r>
    </w:p>
    <w:p w14:paraId="1ADF8DE3" w14:textId="77777777" w:rsidR="00F8425F" w:rsidRDefault="00F8425F" w:rsidP="00F8425F"/>
    <w:p w14:paraId="0D530ED7" w14:textId="77777777" w:rsidR="00F8425F" w:rsidRPr="00011DAA" w:rsidRDefault="00F8425F" w:rsidP="00F8425F">
      <w:r w:rsidRPr="00011DAA">
        <w:t xml:space="preserve">We don’t know for sure if it was the Babylonians, the Egyptians, the Romans or the Greeks who truly invented the sundial, or if it was a combination. The Greeks, though, developed many of the parts of a sundial. Since Greeks founded geometry, they were well set up to advance the sundial (which relies on exact measurements and angles to be useful). </w:t>
      </w:r>
    </w:p>
    <w:p w14:paraId="466D0B9F" w14:textId="77777777" w:rsidR="00F8425F" w:rsidRPr="00011DAA" w:rsidRDefault="00F8425F" w:rsidP="00F8425F"/>
    <w:p w14:paraId="6063B178" w14:textId="77777777" w:rsidR="00F8425F" w:rsidRPr="00011DAA" w:rsidRDefault="00F8425F" w:rsidP="00F8425F">
      <w:r w:rsidRPr="00011DAA">
        <w:t>Essentially, a sundial is a flat or curved surface with a rod sticking out the center. The rod and the 12-noon mark are vertically aligned. The rod is tilted towards the nearest pole (for us, that’s the north pole). If put outside on a sunny day, the sun will cast a shadow to “tell the time.”</w:t>
      </w:r>
    </w:p>
    <w:p w14:paraId="6B9C3935" w14:textId="77777777" w:rsidR="00F8425F" w:rsidRPr="00011DAA" w:rsidRDefault="00F8425F" w:rsidP="00F8425F"/>
    <w:p w14:paraId="634BA6AE" w14:textId="4215F464" w:rsidR="00F8425F" w:rsidRPr="00011DAA" w:rsidRDefault="00F8425F" w:rsidP="00F8425F">
      <w:pPr>
        <w:rPr>
          <w:b/>
        </w:rPr>
      </w:pPr>
      <w:r w:rsidRPr="00011DAA">
        <w:rPr>
          <w:b/>
        </w:rPr>
        <w:t xml:space="preserve">Start at </w:t>
      </w:r>
      <w:r w:rsidR="007A225A">
        <w:rPr>
          <w:b/>
        </w:rPr>
        <w:t xml:space="preserve">1:30, end at </w:t>
      </w:r>
      <w:r w:rsidRPr="00011DAA">
        <w:rPr>
          <w:b/>
        </w:rPr>
        <w:t>4:00</w:t>
      </w:r>
    </w:p>
    <w:p w14:paraId="684647EF" w14:textId="77777777" w:rsidR="00F8425F" w:rsidRPr="00011DAA" w:rsidRDefault="00F8425F" w:rsidP="00F8425F">
      <w:r w:rsidRPr="00011DAA">
        <w:t xml:space="preserve">https://www.youtube.com/watch?v=Hu3Pb6RNyy4 </w:t>
      </w:r>
    </w:p>
    <w:p w14:paraId="6B429D26" w14:textId="77777777" w:rsidR="00F8425F" w:rsidRPr="00011DAA" w:rsidRDefault="00F8425F" w:rsidP="00F8425F"/>
    <w:p w14:paraId="7593A846" w14:textId="77777777" w:rsidR="00F8425F" w:rsidRPr="00011DAA" w:rsidRDefault="00F8425F" w:rsidP="00F8425F">
      <w:pPr>
        <w:widowControl w:val="0"/>
        <w:autoSpaceDE w:val="0"/>
        <w:autoSpaceDN w:val="0"/>
        <w:adjustRightInd w:val="0"/>
        <w:rPr>
          <w:rFonts w:cs="Helvetica"/>
          <w:b/>
        </w:rPr>
      </w:pPr>
      <w:r w:rsidRPr="00011DAA">
        <w:rPr>
          <w:rFonts w:cs="Helvetica"/>
          <w:b/>
        </w:rPr>
        <w:t xml:space="preserve">Make Sundial as a class in part A, then test outside during part B. </w:t>
      </w:r>
    </w:p>
    <w:p w14:paraId="3CAB6DCE" w14:textId="77777777" w:rsidR="00F8425F" w:rsidRPr="00011DAA" w:rsidRDefault="00F8425F" w:rsidP="00F8425F">
      <w:pPr>
        <w:widowControl w:val="0"/>
        <w:autoSpaceDE w:val="0"/>
        <w:autoSpaceDN w:val="0"/>
        <w:adjustRightInd w:val="0"/>
        <w:rPr>
          <w:rFonts w:cs="Helvetica"/>
        </w:rPr>
      </w:pPr>
    </w:p>
    <w:p w14:paraId="17A052BA" w14:textId="77777777" w:rsidR="00F8425F" w:rsidRPr="00011DAA" w:rsidRDefault="00F8425F" w:rsidP="00F8425F">
      <w:pPr>
        <w:widowControl w:val="0"/>
        <w:autoSpaceDE w:val="0"/>
        <w:autoSpaceDN w:val="0"/>
        <w:adjustRightInd w:val="0"/>
        <w:rPr>
          <w:rFonts w:cs="Helvetica"/>
        </w:rPr>
      </w:pPr>
      <w:r w:rsidRPr="00011DAA">
        <w:rPr>
          <w:rFonts w:cs="Helvetica"/>
          <w:b/>
          <w:bCs/>
        </w:rPr>
        <w:t>Prepare Paper Plate</w:t>
      </w:r>
    </w:p>
    <w:p w14:paraId="7C9269B5" w14:textId="77777777" w:rsidR="00F8425F" w:rsidRPr="00011DAA" w:rsidRDefault="00F8425F" w:rsidP="00F8425F">
      <w:pPr>
        <w:widowControl w:val="0"/>
        <w:numPr>
          <w:ilvl w:val="0"/>
          <w:numId w:val="6"/>
        </w:numPr>
        <w:tabs>
          <w:tab w:val="left" w:pos="220"/>
          <w:tab w:val="left" w:pos="720"/>
        </w:tabs>
        <w:autoSpaceDE w:val="0"/>
        <w:autoSpaceDN w:val="0"/>
        <w:adjustRightInd w:val="0"/>
        <w:ind w:hanging="720"/>
        <w:rPr>
          <w:rFonts w:cs="Helvetica"/>
        </w:rPr>
      </w:pPr>
      <w:r w:rsidRPr="00011DAA">
        <w:rPr>
          <w:rFonts w:cs="Helvetica"/>
        </w:rPr>
        <w:t xml:space="preserve">Start this project on a sunny day </w:t>
      </w:r>
    </w:p>
    <w:p w14:paraId="17EE312E" w14:textId="77777777" w:rsidR="00F8425F" w:rsidRPr="00011DAA" w:rsidRDefault="00F8425F" w:rsidP="00F8425F">
      <w:pPr>
        <w:widowControl w:val="0"/>
        <w:numPr>
          <w:ilvl w:val="0"/>
          <w:numId w:val="6"/>
        </w:numPr>
        <w:tabs>
          <w:tab w:val="left" w:pos="220"/>
          <w:tab w:val="left" w:pos="720"/>
        </w:tabs>
        <w:autoSpaceDE w:val="0"/>
        <w:autoSpaceDN w:val="0"/>
        <w:adjustRightInd w:val="0"/>
        <w:ind w:hanging="720"/>
        <w:rPr>
          <w:rFonts w:cs="Helvetica"/>
        </w:rPr>
      </w:pPr>
      <w:r w:rsidRPr="00011DAA">
        <w:rPr>
          <w:rFonts w:cs="Helvetica"/>
        </w:rPr>
        <w:t>Use the pencil to poke a hole through the very center of the paper plate. Write the number 12 on the edge of the plate with a crayon. Using the ruler as a guide, draw a straight line from the number 12 to the hole in the center of the plate.</w:t>
      </w:r>
    </w:p>
    <w:p w14:paraId="27E15EE5" w14:textId="77777777" w:rsidR="00F8425F" w:rsidRPr="00011DAA" w:rsidRDefault="00F8425F" w:rsidP="00F8425F">
      <w:pPr>
        <w:widowControl w:val="0"/>
        <w:autoSpaceDE w:val="0"/>
        <w:autoSpaceDN w:val="0"/>
        <w:adjustRightInd w:val="0"/>
        <w:rPr>
          <w:rFonts w:cs="Helvetica"/>
        </w:rPr>
      </w:pPr>
    </w:p>
    <w:p w14:paraId="0C023EFA" w14:textId="77777777" w:rsidR="00F8425F" w:rsidRPr="00011DAA" w:rsidRDefault="00F8425F" w:rsidP="00F8425F">
      <w:pPr>
        <w:widowControl w:val="0"/>
        <w:autoSpaceDE w:val="0"/>
        <w:autoSpaceDN w:val="0"/>
        <w:adjustRightInd w:val="0"/>
        <w:rPr>
          <w:rFonts w:cs="Helvetica"/>
        </w:rPr>
      </w:pPr>
      <w:r w:rsidRPr="00011DAA">
        <w:rPr>
          <w:rFonts w:cs="Helvetica"/>
          <w:b/>
          <w:bCs/>
        </w:rPr>
        <w:t>Take Plate Outside</w:t>
      </w:r>
    </w:p>
    <w:p w14:paraId="4D36B0BF" w14:textId="77777777" w:rsidR="00F8425F" w:rsidRPr="00011DAA" w:rsidRDefault="00F8425F" w:rsidP="00F8425F">
      <w:pPr>
        <w:widowControl w:val="0"/>
        <w:autoSpaceDE w:val="0"/>
        <w:autoSpaceDN w:val="0"/>
        <w:adjustRightInd w:val="0"/>
        <w:spacing w:after="260"/>
        <w:rPr>
          <w:rFonts w:cs="Helvetica"/>
        </w:rPr>
      </w:pPr>
      <w:r w:rsidRPr="00011DAA">
        <w:rPr>
          <w:rFonts w:cs="Helvetica"/>
        </w:rPr>
        <w:t>At noon, take the plate and the straw outside. Put the plate on the ground and poke the straw through the hole. Slant the straw toward the line you drew. Now carefully turn the plate so that the shadow of the straw falls along the line to the number 12.</w:t>
      </w:r>
    </w:p>
    <w:p w14:paraId="46276481" w14:textId="77777777" w:rsidR="00F8425F" w:rsidRPr="00011DAA" w:rsidRDefault="00F8425F" w:rsidP="00F8425F">
      <w:pPr>
        <w:widowControl w:val="0"/>
        <w:autoSpaceDE w:val="0"/>
        <w:autoSpaceDN w:val="0"/>
        <w:adjustRightInd w:val="0"/>
        <w:rPr>
          <w:rFonts w:cs="Helvetica"/>
        </w:rPr>
      </w:pPr>
      <w:r w:rsidRPr="00011DAA">
        <w:rPr>
          <w:rFonts w:cs="Helvetica"/>
        </w:rPr>
        <w:t xml:space="preserve">If you take this home to test it out, you’ll fill in the rest of the numbers on your handmade clock as the shadow moved each hour. </w:t>
      </w:r>
    </w:p>
    <w:p w14:paraId="54884C8B" w14:textId="77777777" w:rsidR="00F8425F" w:rsidRPr="00011DAA" w:rsidRDefault="00F8425F" w:rsidP="00F8425F"/>
    <w:p w14:paraId="0BED5461" w14:textId="77777777" w:rsidR="00F8425F" w:rsidRPr="00011DAA" w:rsidRDefault="00F8425F" w:rsidP="00F8425F">
      <w:pPr>
        <w:rPr>
          <w:b/>
        </w:rPr>
      </w:pPr>
      <w:r w:rsidRPr="00011DAA">
        <w:rPr>
          <w:b/>
        </w:rPr>
        <w:t>Introduce stations:</w:t>
      </w:r>
    </w:p>
    <w:p w14:paraId="2ACAC596" w14:textId="77777777" w:rsidR="00F8425F" w:rsidRPr="00011DAA" w:rsidRDefault="00F8425F" w:rsidP="00F8425F">
      <w:pPr>
        <w:pStyle w:val="ListParagraph"/>
        <w:numPr>
          <w:ilvl w:val="0"/>
          <w:numId w:val="8"/>
        </w:numPr>
      </w:pPr>
      <w:r w:rsidRPr="00011DAA">
        <w:t>Use materials to make a lever that can weigh out two equal parts of fish (Swedish fish). Take apart when finished for others to use materials?</w:t>
      </w:r>
    </w:p>
    <w:p w14:paraId="400AD5BF" w14:textId="77777777" w:rsidR="00F8425F" w:rsidRPr="00011DAA" w:rsidRDefault="00F8425F" w:rsidP="00F8425F"/>
    <w:p w14:paraId="7AB6DA73" w14:textId="77777777" w:rsidR="00F8425F" w:rsidRPr="00011DAA" w:rsidRDefault="00F8425F" w:rsidP="00F8425F">
      <w:pPr>
        <w:pStyle w:val="ListParagraph"/>
        <w:numPr>
          <w:ilvl w:val="0"/>
          <w:numId w:val="8"/>
        </w:numPr>
      </w:pPr>
      <w:r w:rsidRPr="00011DAA">
        <w:t xml:space="preserve">Use materials to make a pulley that can move 30 stones (sugar cubes) in 2 minutes. </w:t>
      </w:r>
    </w:p>
    <w:p w14:paraId="53E7545A" w14:textId="77777777" w:rsidR="00F8425F" w:rsidRPr="00011DAA" w:rsidRDefault="00F8425F" w:rsidP="00F8425F"/>
    <w:p w14:paraId="6C9BF428" w14:textId="77777777" w:rsidR="00F8425F" w:rsidRPr="00011DAA" w:rsidRDefault="00F8425F" w:rsidP="00F8425F">
      <w:pPr>
        <w:pStyle w:val="ListParagraph"/>
        <w:numPr>
          <w:ilvl w:val="0"/>
          <w:numId w:val="8"/>
        </w:numPr>
      </w:pPr>
      <w:r w:rsidRPr="00011DAA">
        <w:lastRenderedPageBreak/>
        <w:t xml:space="preserve">Use spiral worksheet to consider what Pythagorean theorem means in the natural world and add to the design. </w:t>
      </w:r>
    </w:p>
    <w:p w14:paraId="35F29F36" w14:textId="77777777" w:rsidR="00F8425F" w:rsidRPr="00011DAA" w:rsidRDefault="00F8425F" w:rsidP="00F8425F"/>
    <w:p w14:paraId="37D2BE0C" w14:textId="77777777" w:rsidR="00F8425F" w:rsidRPr="007A225A" w:rsidRDefault="00F8425F" w:rsidP="00F8425F">
      <w:pPr>
        <w:rPr>
          <w:b/>
        </w:rPr>
      </w:pPr>
      <w:r w:rsidRPr="007A225A">
        <w:rPr>
          <w:b/>
        </w:rPr>
        <w:t>Students can choose a partner or do stations alone.</w:t>
      </w:r>
    </w:p>
    <w:p w14:paraId="2AD1ADA0" w14:textId="77777777" w:rsidR="00F8425F" w:rsidRPr="007A225A" w:rsidRDefault="00F8425F" w:rsidP="00F8425F">
      <w:pPr>
        <w:rPr>
          <w:b/>
        </w:rPr>
      </w:pPr>
      <w:r w:rsidRPr="007A225A">
        <w:rPr>
          <w:b/>
        </w:rPr>
        <w:t>Split students in thirds between spiral station and lever and pulley stations.</w:t>
      </w:r>
    </w:p>
    <w:p w14:paraId="48FE8FBE" w14:textId="77777777" w:rsidR="00F8425F" w:rsidRPr="007A225A" w:rsidRDefault="00F8425F" w:rsidP="00F8425F">
      <w:pPr>
        <w:rPr>
          <w:b/>
        </w:rPr>
      </w:pPr>
      <w:r w:rsidRPr="007A225A">
        <w:rPr>
          <w:b/>
        </w:rPr>
        <w:t>Switch ever 10 -15 minutes.</w:t>
      </w:r>
    </w:p>
    <w:p w14:paraId="68DD43D6" w14:textId="77777777" w:rsidR="00F8425F" w:rsidRPr="007A225A" w:rsidRDefault="00F8425F" w:rsidP="00F8425F">
      <w:pPr>
        <w:rPr>
          <w:b/>
        </w:rPr>
      </w:pPr>
    </w:p>
    <w:p w14:paraId="603AC604" w14:textId="3BAD85C6" w:rsidR="00067BE9" w:rsidRPr="007A225A" w:rsidRDefault="00F8425F">
      <w:pPr>
        <w:rPr>
          <w:b/>
        </w:rPr>
      </w:pPr>
      <w:r w:rsidRPr="007A225A">
        <w:rPr>
          <w:b/>
        </w:rPr>
        <w:t>Share out discoveries and successes at end of class</w:t>
      </w:r>
      <w:r w:rsidR="007A225A" w:rsidRPr="007A225A">
        <w:rPr>
          <w:b/>
        </w:rPr>
        <w:t>.</w:t>
      </w:r>
      <w:r w:rsidRPr="007A225A">
        <w:rPr>
          <w:b/>
        </w:rPr>
        <w:t xml:space="preserve"> </w:t>
      </w:r>
    </w:p>
    <w:p w14:paraId="67306128" w14:textId="77777777" w:rsidR="00067BE9" w:rsidRDefault="00067BE9"/>
    <w:p w14:paraId="441D0148" w14:textId="27C7117B" w:rsidR="00067BE9" w:rsidRPr="00067BE9" w:rsidRDefault="00067BE9" w:rsidP="00067BE9">
      <w:pPr>
        <w:jc w:val="center"/>
        <w:rPr>
          <w:b/>
        </w:rPr>
      </w:pPr>
      <w:r w:rsidRPr="00067BE9">
        <w:rPr>
          <w:b/>
        </w:rPr>
        <w:t>Day 2: Pottery</w:t>
      </w:r>
    </w:p>
    <w:p w14:paraId="460C37B0" w14:textId="77777777" w:rsidR="00067BE9" w:rsidRDefault="00067BE9"/>
    <w:p w14:paraId="7CF57A2B" w14:textId="77777777" w:rsidR="00067BE9" w:rsidRDefault="00067BE9" w:rsidP="00067BE9">
      <w:pPr>
        <w:pStyle w:val="NormalWeb"/>
        <w:rPr>
          <w:rFonts w:ascii="Times" w:hAnsi="Times"/>
          <w:color w:val="000000"/>
          <w:sz w:val="27"/>
          <w:szCs w:val="27"/>
        </w:rPr>
      </w:pPr>
      <w:r>
        <w:rPr>
          <w:rFonts w:ascii="Times" w:hAnsi="Times"/>
          <w:color w:val="000000"/>
          <w:sz w:val="27"/>
          <w:szCs w:val="27"/>
        </w:rPr>
        <w:t>· Greek sculpture is an art form that developed over the course of more than 1000 years</w:t>
      </w:r>
    </w:p>
    <w:p w14:paraId="705CCCBD" w14:textId="77777777" w:rsidR="00067BE9" w:rsidRDefault="00067BE9" w:rsidP="00067BE9">
      <w:pPr>
        <w:pStyle w:val="NormalWeb"/>
        <w:rPr>
          <w:rFonts w:ascii="Times" w:hAnsi="Times"/>
          <w:color w:val="000000"/>
          <w:sz w:val="27"/>
          <w:szCs w:val="27"/>
        </w:rPr>
      </w:pPr>
      <w:r>
        <w:rPr>
          <w:rFonts w:ascii="Times" w:hAnsi="Times"/>
          <w:color w:val="000000"/>
          <w:sz w:val="27"/>
          <w:szCs w:val="27"/>
        </w:rPr>
        <w:t>· It was/is the foundation for not only Roman sculpture, but for western (our) sculpture today</w:t>
      </w:r>
    </w:p>
    <w:p w14:paraId="33275816" w14:textId="0AF1DA85" w:rsidR="00067BE9" w:rsidRDefault="00067BE9" w:rsidP="00067BE9">
      <w:pPr>
        <w:pStyle w:val="NormalWeb"/>
        <w:rPr>
          <w:rFonts w:ascii="Times" w:hAnsi="Times"/>
          <w:color w:val="000000"/>
          <w:sz w:val="27"/>
          <w:szCs w:val="27"/>
        </w:rPr>
      </w:pPr>
      <w:r>
        <w:rPr>
          <w:rFonts w:ascii="Times" w:hAnsi="Times"/>
          <w:color w:val="000000"/>
          <w:sz w:val="27"/>
          <w:szCs w:val="27"/>
        </w:rPr>
        <w:t xml:space="preserve">· Lots of human/god sculptures, but there were animal sculptures and natural sculptures as well. </w:t>
      </w:r>
    </w:p>
    <w:p w14:paraId="076B0D5A" w14:textId="77777777" w:rsidR="00067BE9" w:rsidRDefault="00067BE9" w:rsidP="00067BE9">
      <w:pPr>
        <w:pStyle w:val="NormalWeb"/>
        <w:rPr>
          <w:rFonts w:ascii="Times" w:hAnsi="Times"/>
          <w:color w:val="000000"/>
          <w:sz w:val="27"/>
          <w:szCs w:val="27"/>
        </w:rPr>
      </w:pPr>
      <w:r>
        <w:rPr>
          <w:rFonts w:ascii="Times" w:hAnsi="Times"/>
          <w:color w:val="000000"/>
          <w:sz w:val="27"/>
          <w:szCs w:val="27"/>
        </w:rPr>
        <w:t>· Two big types: Classical and Hellenistic</w:t>
      </w:r>
    </w:p>
    <w:p w14:paraId="30EBE281"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Classical Period</w:t>
      </w:r>
      <w:r>
        <w:rPr>
          <w:rFonts w:ascii="Times" w:hAnsi="Times"/>
          <w:color w:val="000000"/>
          <w:sz w:val="27"/>
          <w:szCs w:val="27"/>
        </w:rPr>
        <w:t>: ~ 500-200 BC</w:t>
      </w:r>
    </w:p>
    <w:p w14:paraId="645D3A2A" w14:textId="77777777" w:rsidR="00067BE9" w:rsidRDefault="00067BE9" w:rsidP="00067BE9">
      <w:pPr>
        <w:pStyle w:val="NormalWeb"/>
        <w:rPr>
          <w:rFonts w:ascii="Times" w:hAnsi="Times"/>
          <w:color w:val="000000"/>
          <w:sz w:val="27"/>
          <w:szCs w:val="27"/>
        </w:rPr>
      </w:pPr>
      <w:r>
        <w:rPr>
          <w:rFonts w:ascii="Times" w:hAnsi="Times"/>
          <w:color w:val="000000"/>
          <w:sz w:val="27"/>
          <w:szCs w:val="27"/>
        </w:rPr>
        <w:t>· Korous and Statuette of Korous (first two images)</w:t>
      </w:r>
    </w:p>
    <w:p w14:paraId="678D4C26" w14:textId="7B58CEC5" w:rsidR="00067BE9" w:rsidRDefault="00067BE9" w:rsidP="00067BE9">
      <w:pPr>
        <w:pStyle w:val="NormalWeb"/>
        <w:rPr>
          <w:rFonts w:ascii="Times" w:hAnsi="Times"/>
          <w:color w:val="000000"/>
          <w:sz w:val="27"/>
          <w:szCs w:val="27"/>
        </w:rPr>
      </w:pPr>
      <w:r>
        <w:rPr>
          <w:rFonts w:ascii="Times" w:hAnsi="Times"/>
          <w:color w:val="000000"/>
          <w:sz w:val="27"/>
          <w:szCs w:val="27"/>
        </w:rPr>
        <w:t>· Early sculpture (~500-250 BC): influenced by works of ancient Egyptians- perfection in the human form (though figures appear rigid and unnatural, reflected a body being assembled in pieces like a mannequin</w:t>
      </w:r>
      <w:r w:rsidR="007A225A">
        <w:rPr>
          <w:rFonts w:ascii="Times" w:hAnsi="Times"/>
          <w:color w:val="000000"/>
          <w:sz w:val="27"/>
          <w:szCs w:val="27"/>
        </w:rPr>
        <w:t>)</w:t>
      </w:r>
    </w:p>
    <w:p w14:paraId="32AF476A" w14:textId="77777777" w:rsidR="00067BE9" w:rsidRDefault="00067BE9" w:rsidP="00067BE9">
      <w:pPr>
        <w:pStyle w:val="NormalWeb"/>
        <w:rPr>
          <w:rFonts w:ascii="Times" w:hAnsi="Times"/>
          <w:color w:val="000000"/>
          <w:sz w:val="27"/>
          <w:szCs w:val="27"/>
        </w:rPr>
      </w:pPr>
      <w:r>
        <w:rPr>
          <w:rFonts w:ascii="Times" w:hAnsi="Times"/>
          <w:color w:val="000000"/>
          <w:sz w:val="27"/>
          <w:szCs w:val="27"/>
        </w:rPr>
        <w:t>· This is referred to as kouros or kore- statues that stand straight and tall with feet together and a blank stare</w:t>
      </w:r>
    </w:p>
    <w:p w14:paraId="09537FC8" w14:textId="77777777" w:rsidR="00067BE9" w:rsidRDefault="00067BE9" w:rsidP="00067BE9">
      <w:pPr>
        <w:pStyle w:val="NormalWeb"/>
        <w:rPr>
          <w:rFonts w:ascii="Times" w:hAnsi="Times"/>
          <w:color w:val="000000"/>
          <w:sz w:val="27"/>
          <w:szCs w:val="27"/>
        </w:rPr>
      </w:pPr>
      <w:r>
        <w:rPr>
          <w:rFonts w:ascii="Times" w:hAnsi="Times"/>
          <w:color w:val="000000"/>
          <w:sz w:val="27"/>
          <w:szCs w:val="27"/>
        </w:rPr>
        <w:t>· Things associated with classic art: Rules, conventions, religion, nature (symbols)</w:t>
      </w:r>
    </w:p>
    <w:p w14:paraId="6359E010"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Hellenistic Period:</w:t>
      </w:r>
      <w:r>
        <w:rPr>
          <w:rFonts w:ascii="Times" w:hAnsi="Times"/>
          <w:color w:val="000000"/>
          <w:sz w:val="27"/>
          <w:szCs w:val="27"/>
        </w:rPr>
        <w:t xml:space="preserve"> ~300 - 50 BC</w:t>
      </w:r>
    </w:p>
    <w:p w14:paraId="09F5BFCD" w14:textId="77777777" w:rsidR="00067BE9" w:rsidRDefault="00067BE9" w:rsidP="00067BE9">
      <w:pPr>
        <w:pStyle w:val="NormalWeb"/>
        <w:rPr>
          <w:rFonts w:ascii="Times" w:hAnsi="Times"/>
          <w:color w:val="000000"/>
          <w:sz w:val="27"/>
          <w:szCs w:val="27"/>
        </w:rPr>
      </w:pPr>
      <w:r>
        <w:rPr>
          <w:rFonts w:ascii="Times" w:hAnsi="Times"/>
          <w:color w:val="000000"/>
          <w:sz w:val="27"/>
          <w:szCs w:val="27"/>
        </w:rPr>
        <w:t>· Tanagra and Discobolos (third and fourth image)</w:t>
      </w:r>
    </w:p>
    <w:p w14:paraId="33CBC3DC" w14:textId="77777777" w:rsidR="00067BE9" w:rsidRDefault="00067BE9" w:rsidP="00067BE9">
      <w:pPr>
        <w:pStyle w:val="NormalWeb"/>
        <w:rPr>
          <w:rFonts w:ascii="Times" w:hAnsi="Times"/>
          <w:color w:val="000000"/>
          <w:sz w:val="27"/>
          <w:szCs w:val="27"/>
        </w:rPr>
      </w:pPr>
      <w:r>
        <w:rPr>
          <w:rFonts w:ascii="Times" w:hAnsi="Times"/>
          <w:color w:val="000000"/>
          <w:sz w:val="27"/>
          <w:szCs w:val="27"/>
        </w:rPr>
        <w:t>· Beyond just anatomy: look at the way the body moves, depicts emotions, portrays dramatic features that are filled with happiness, anger, agony, humor</w:t>
      </w:r>
    </w:p>
    <w:p w14:paraId="2B25A517" w14:textId="77777777" w:rsidR="00067BE9" w:rsidRDefault="00067BE9" w:rsidP="00067BE9">
      <w:pPr>
        <w:pStyle w:val="NormalWeb"/>
        <w:rPr>
          <w:rFonts w:ascii="Times" w:hAnsi="Times"/>
          <w:color w:val="000000"/>
          <w:sz w:val="27"/>
          <w:szCs w:val="27"/>
        </w:rPr>
      </w:pPr>
      <w:r>
        <w:rPr>
          <w:rFonts w:ascii="Times" w:hAnsi="Times"/>
          <w:color w:val="000000"/>
          <w:sz w:val="27"/>
          <w:szCs w:val="27"/>
        </w:rPr>
        <w:lastRenderedPageBreak/>
        <w:t>· Not as idealized: What does that mean?</w:t>
      </w:r>
    </w:p>
    <w:p w14:paraId="5E3B38D9" w14:textId="77777777" w:rsidR="00067BE9" w:rsidRDefault="00067BE9" w:rsidP="00067BE9">
      <w:pPr>
        <w:pStyle w:val="NormalWeb"/>
        <w:rPr>
          <w:rFonts w:ascii="Times" w:hAnsi="Times"/>
          <w:color w:val="000000"/>
          <w:sz w:val="27"/>
          <w:szCs w:val="27"/>
        </w:rPr>
      </w:pPr>
      <w:r>
        <w:rPr>
          <w:rFonts w:ascii="Times" w:hAnsi="Times"/>
          <w:color w:val="000000"/>
          <w:sz w:val="27"/>
          <w:szCs w:val="27"/>
        </w:rPr>
        <w:t>· Discobolos: Discus Thrower: Known for Contrapposto stance: when one leg is extended and the imaginary shift in weight is modeled into the sculpture to convey gravity and enhance realism : This athlete has flexing muscles, concentrated expression, the statue lets us in on the moment just before the string is released from the bow</w:t>
      </w:r>
    </w:p>
    <w:p w14:paraId="2100C057" w14:textId="77777777" w:rsidR="00067BE9" w:rsidRDefault="00067BE9"/>
    <w:p w14:paraId="43B8A4FC" w14:textId="77777777" w:rsidR="00067BE9" w:rsidRPr="007A225A" w:rsidRDefault="00067BE9" w:rsidP="00067BE9">
      <w:pPr>
        <w:pStyle w:val="NormalWeb"/>
        <w:rPr>
          <w:rFonts w:ascii="Times" w:hAnsi="Times"/>
          <w:b/>
          <w:color w:val="000000"/>
          <w:sz w:val="27"/>
          <w:szCs w:val="27"/>
        </w:rPr>
      </w:pPr>
      <w:r>
        <w:rPr>
          <w:rFonts w:ascii="Times" w:hAnsi="Times"/>
          <w:color w:val="000000"/>
          <w:sz w:val="27"/>
          <w:szCs w:val="27"/>
        </w:rPr>
        <w:t xml:space="preserve">Another word for pottery: </w:t>
      </w:r>
      <w:r w:rsidRPr="007A225A">
        <w:rPr>
          <w:rFonts w:ascii="Times" w:hAnsi="Times"/>
          <w:b/>
          <w:color w:val="000000"/>
          <w:sz w:val="27"/>
          <w:szCs w:val="27"/>
        </w:rPr>
        <w:t>vessel</w:t>
      </w:r>
    </w:p>
    <w:p w14:paraId="1D9E40D3" w14:textId="77777777" w:rsidR="00067BE9" w:rsidRDefault="00067BE9" w:rsidP="00067BE9">
      <w:pPr>
        <w:pStyle w:val="NormalWeb"/>
        <w:rPr>
          <w:rFonts w:ascii="Times" w:hAnsi="Times"/>
          <w:color w:val="000000"/>
          <w:sz w:val="27"/>
          <w:szCs w:val="27"/>
        </w:rPr>
      </w:pPr>
      <w:r>
        <w:rPr>
          <w:rFonts w:ascii="Times" w:hAnsi="Times"/>
          <w:color w:val="000000"/>
          <w:sz w:val="27"/>
          <w:szCs w:val="27"/>
        </w:rPr>
        <w:t>Pottery important in Greek culture</w:t>
      </w:r>
    </w:p>
    <w:p w14:paraId="5B2999FF" w14:textId="77777777" w:rsidR="00067BE9" w:rsidRDefault="00067BE9" w:rsidP="00067BE9">
      <w:pPr>
        <w:pStyle w:val="NormalWeb"/>
        <w:rPr>
          <w:rFonts w:ascii="Times" w:hAnsi="Times"/>
          <w:color w:val="000000"/>
          <w:sz w:val="27"/>
          <w:szCs w:val="27"/>
        </w:rPr>
      </w:pPr>
      <w:r>
        <w:rPr>
          <w:rFonts w:ascii="Times" w:hAnsi="Times"/>
          <w:color w:val="000000"/>
          <w:sz w:val="27"/>
          <w:szCs w:val="27"/>
        </w:rPr>
        <w:t>· Oldest and most diverse representations of cultural beliefs and practices of greeks</w:t>
      </w:r>
    </w:p>
    <w:p w14:paraId="6605A014" w14:textId="77777777" w:rsidR="00067BE9" w:rsidRDefault="00067BE9" w:rsidP="00067BE9">
      <w:pPr>
        <w:pStyle w:val="NormalWeb"/>
        <w:rPr>
          <w:rFonts w:ascii="Times" w:hAnsi="Times"/>
          <w:color w:val="000000"/>
          <w:sz w:val="27"/>
          <w:szCs w:val="27"/>
        </w:rPr>
      </w:pPr>
      <w:r>
        <w:rPr>
          <w:rFonts w:ascii="Times" w:hAnsi="Times"/>
          <w:color w:val="000000"/>
          <w:sz w:val="27"/>
          <w:szCs w:val="27"/>
        </w:rPr>
        <w:t>· They are durable- holds up over time (become great tools for archeologists and historians) Meant for everyday use even though they are intricate and beautiful pieces of art</w:t>
      </w:r>
    </w:p>
    <w:p w14:paraId="00DB144F" w14:textId="77777777" w:rsidR="00067BE9" w:rsidRDefault="00067BE9" w:rsidP="00067BE9">
      <w:pPr>
        <w:pStyle w:val="NormalWeb"/>
        <w:rPr>
          <w:rFonts w:ascii="Times" w:hAnsi="Times"/>
          <w:color w:val="000000"/>
          <w:sz w:val="27"/>
          <w:szCs w:val="27"/>
        </w:rPr>
      </w:pPr>
      <w:r>
        <w:rPr>
          <w:rFonts w:ascii="Times" w:hAnsi="Times"/>
          <w:color w:val="000000"/>
          <w:sz w:val="27"/>
          <w:szCs w:val="27"/>
        </w:rPr>
        <w:t>Four main styles of Greek vessels:</w:t>
      </w:r>
    </w:p>
    <w:p w14:paraId="6FA6C388" w14:textId="77777777" w:rsidR="00067BE9" w:rsidRDefault="00067BE9" w:rsidP="00067BE9">
      <w:pPr>
        <w:pStyle w:val="NormalWeb"/>
        <w:rPr>
          <w:rFonts w:ascii="Times" w:hAnsi="Times"/>
          <w:color w:val="000000"/>
          <w:sz w:val="27"/>
          <w:szCs w:val="27"/>
        </w:rPr>
      </w:pPr>
      <w:r>
        <w:rPr>
          <w:rFonts w:ascii="Times" w:hAnsi="Times"/>
          <w:color w:val="000000"/>
          <w:sz w:val="27"/>
          <w:szCs w:val="27"/>
        </w:rPr>
        <w:t>· Geometric: earliest style, geometric shapes, lines, some animals, simple</w:t>
      </w:r>
    </w:p>
    <w:p w14:paraId="6BA83862" w14:textId="77777777" w:rsidR="00067BE9" w:rsidRDefault="00067BE9" w:rsidP="00067BE9">
      <w:pPr>
        <w:pStyle w:val="NormalWeb"/>
        <w:rPr>
          <w:rFonts w:ascii="Times" w:hAnsi="Times"/>
          <w:color w:val="000000"/>
          <w:sz w:val="27"/>
          <w:szCs w:val="27"/>
        </w:rPr>
      </w:pPr>
      <w:r>
        <w:rPr>
          <w:rFonts w:ascii="Times" w:hAnsi="Times"/>
          <w:color w:val="000000"/>
          <w:sz w:val="27"/>
          <w:szCs w:val="27"/>
        </w:rPr>
        <w:t>· Corinthian: Greece had more contact with east asia, more plants and animals in these vessels than people, lighter backgrounds usually (brown or tan) rather than black or red</w:t>
      </w:r>
    </w:p>
    <w:p w14:paraId="2F87F646" w14:textId="77777777" w:rsidR="00067BE9" w:rsidRDefault="00067BE9" w:rsidP="00067BE9">
      <w:pPr>
        <w:pStyle w:val="NormalWeb"/>
        <w:rPr>
          <w:rFonts w:ascii="Times" w:hAnsi="Times"/>
          <w:color w:val="000000"/>
          <w:sz w:val="27"/>
          <w:szCs w:val="27"/>
        </w:rPr>
      </w:pPr>
      <w:r>
        <w:rPr>
          <w:rFonts w:ascii="Times" w:hAnsi="Times"/>
          <w:color w:val="000000"/>
          <w:sz w:val="27"/>
          <w:szCs w:val="27"/>
        </w:rPr>
        <w:t>· Red figure: drawn red figures and a painted black background- often gods and goddesses</w:t>
      </w:r>
    </w:p>
    <w:p w14:paraId="0DFF99D9" w14:textId="77777777" w:rsidR="00067BE9" w:rsidRDefault="00067BE9" w:rsidP="00067BE9">
      <w:pPr>
        <w:pStyle w:val="NormalWeb"/>
        <w:rPr>
          <w:rFonts w:ascii="Times" w:hAnsi="Times"/>
          <w:color w:val="000000"/>
          <w:sz w:val="27"/>
          <w:szCs w:val="27"/>
        </w:rPr>
      </w:pPr>
      <w:r>
        <w:rPr>
          <w:rFonts w:ascii="Times" w:hAnsi="Times"/>
          <w:color w:val="000000"/>
          <w:sz w:val="27"/>
          <w:szCs w:val="27"/>
        </w:rPr>
        <w:t>· Black figure: black figures on red background - often gods and goddesses</w:t>
      </w:r>
    </w:p>
    <w:p w14:paraId="21BDD913" w14:textId="77777777" w:rsidR="00067BE9" w:rsidRDefault="00067BE9" w:rsidP="00067BE9">
      <w:pPr>
        <w:pStyle w:val="NormalWeb"/>
        <w:rPr>
          <w:rFonts w:ascii="Times" w:hAnsi="Times"/>
          <w:color w:val="000000"/>
          <w:sz w:val="27"/>
          <w:szCs w:val="27"/>
        </w:rPr>
      </w:pPr>
      <w:r>
        <w:rPr>
          <w:rFonts w:ascii="Times" w:hAnsi="Times"/>
          <w:color w:val="000000"/>
          <w:sz w:val="27"/>
          <w:szCs w:val="27"/>
        </w:rPr>
        <w:t>Four of the many types of vessels:</w:t>
      </w:r>
    </w:p>
    <w:p w14:paraId="0B3D6D12" w14:textId="77777777" w:rsidR="00067BE9" w:rsidRDefault="00067BE9" w:rsidP="00067BE9">
      <w:pPr>
        <w:pStyle w:val="NormalWeb"/>
        <w:rPr>
          <w:rFonts w:ascii="Times" w:hAnsi="Times"/>
          <w:color w:val="000000"/>
          <w:sz w:val="27"/>
          <w:szCs w:val="27"/>
        </w:rPr>
      </w:pPr>
      <w:r>
        <w:rPr>
          <w:rFonts w:ascii="Times" w:hAnsi="Times"/>
          <w:color w:val="000000"/>
          <w:sz w:val="27"/>
          <w:szCs w:val="27"/>
        </w:rPr>
        <w:t>· Amphora: big, carry water and fish oil, hourglass shape, two top handles</w:t>
      </w:r>
    </w:p>
    <w:p w14:paraId="4E8E03BC" w14:textId="77777777" w:rsidR="00067BE9" w:rsidRDefault="00067BE9" w:rsidP="00067BE9">
      <w:pPr>
        <w:pStyle w:val="NormalWeb"/>
        <w:rPr>
          <w:rFonts w:ascii="Times" w:hAnsi="Times"/>
          <w:color w:val="000000"/>
          <w:sz w:val="27"/>
          <w:szCs w:val="27"/>
        </w:rPr>
      </w:pPr>
      <w:r>
        <w:rPr>
          <w:rFonts w:ascii="Times" w:hAnsi="Times"/>
          <w:color w:val="000000"/>
          <w:sz w:val="27"/>
          <w:szCs w:val="27"/>
        </w:rPr>
        <w:t>· Lekythos: small oil jar, small curved handle, small top</w:t>
      </w:r>
    </w:p>
    <w:p w14:paraId="393225FA" w14:textId="77777777" w:rsidR="00067BE9" w:rsidRDefault="00067BE9" w:rsidP="00067BE9">
      <w:pPr>
        <w:pStyle w:val="NormalWeb"/>
        <w:rPr>
          <w:rFonts w:ascii="Times" w:hAnsi="Times"/>
          <w:color w:val="000000"/>
          <w:sz w:val="27"/>
          <w:szCs w:val="27"/>
        </w:rPr>
      </w:pPr>
      <w:r>
        <w:rPr>
          <w:rFonts w:ascii="Times" w:hAnsi="Times"/>
          <w:color w:val="000000"/>
          <w:sz w:val="27"/>
          <w:szCs w:val="27"/>
        </w:rPr>
        <w:t>· Krater: for mixing- wide mouth top, low handles</w:t>
      </w:r>
    </w:p>
    <w:p w14:paraId="53E7CA20" w14:textId="77777777" w:rsidR="00067BE9" w:rsidRDefault="00067BE9" w:rsidP="00067BE9">
      <w:pPr>
        <w:pStyle w:val="NormalWeb"/>
        <w:rPr>
          <w:rFonts w:ascii="Times" w:hAnsi="Times"/>
          <w:color w:val="000000"/>
          <w:sz w:val="27"/>
          <w:szCs w:val="27"/>
        </w:rPr>
      </w:pPr>
      <w:r>
        <w:rPr>
          <w:rFonts w:ascii="Times" w:hAnsi="Times"/>
          <w:color w:val="000000"/>
          <w:sz w:val="27"/>
          <w:szCs w:val="27"/>
        </w:rPr>
        <w:t>· Kylix: drinking cup- very wide mouth top</w:t>
      </w:r>
    </w:p>
    <w:p w14:paraId="34DF8579" w14:textId="5BBAD8D9" w:rsidR="00067BE9" w:rsidRPr="007A225A" w:rsidRDefault="00067BE9" w:rsidP="007A225A">
      <w:pPr>
        <w:pStyle w:val="NormalWeb"/>
        <w:rPr>
          <w:rFonts w:ascii="Times" w:hAnsi="Times"/>
          <w:color w:val="000000"/>
          <w:sz w:val="27"/>
          <w:szCs w:val="27"/>
        </w:rPr>
      </w:pPr>
      <w:r>
        <w:rPr>
          <w:rFonts w:ascii="Times" w:hAnsi="Times"/>
          <w:color w:val="000000"/>
          <w:sz w:val="27"/>
          <w:szCs w:val="27"/>
        </w:rPr>
        <w:lastRenderedPageBreak/>
        <w:t>Discuss: Do you see any similarities between the types of vessels (pottery) shown here and what you use today to hold oil, to mix things, to drink from?</w:t>
      </w:r>
    </w:p>
    <w:p w14:paraId="4DF1A9BC" w14:textId="61F6FFA9" w:rsidR="00067BE9" w:rsidRPr="007A225A" w:rsidRDefault="007A225A" w:rsidP="00067BE9">
      <w:pPr>
        <w:pStyle w:val="NormalWeb"/>
        <w:rPr>
          <w:rFonts w:ascii="Times" w:hAnsi="Times"/>
          <w:b/>
          <w:color w:val="000000"/>
          <w:sz w:val="27"/>
          <w:szCs w:val="27"/>
        </w:rPr>
      </w:pPr>
      <w:r w:rsidRPr="007A225A">
        <w:rPr>
          <w:rFonts w:ascii="Times" w:hAnsi="Times"/>
          <w:b/>
          <w:color w:val="000000"/>
          <w:sz w:val="27"/>
          <w:szCs w:val="27"/>
        </w:rPr>
        <w:t>Styles of potte</w:t>
      </w:r>
      <w:r w:rsidR="00067BE9" w:rsidRPr="007A225A">
        <w:rPr>
          <w:rFonts w:ascii="Times" w:hAnsi="Times"/>
          <w:b/>
          <w:color w:val="000000"/>
          <w:sz w:val="27"/>
          <w:szCs w:val="27"/>
        </w:rPr>
        <w:t>ry:</w:t>
      </w:r>
    </w:p>
    <w:p w14:paraId="4B098104"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Geometric:</w:t>
      </w:r>
      <w:r>
        <w:rPr>
          <w:rFonts w:ascii="Times" w:hAnsi="Times"/>
          <w:color w:val="000000"/>
          <w:sz w:val="27"/>
          <w:szCs w:val="27"/>
        </w:rPr>
        <w:t xml:space="preserve"> geometric shapes, lines, animals</w:t>
      </w:r>
    </w:p>
    <w:p w14:paraId="46A749A0"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Corinthian</w:t>
      </w:r>
      <w:r>
        <w:rPr>
          <w:rFonts w:ascii="Times" w:hAnsi="Times"/>
          <w:color w:val="000000"/>
          <w:sz w:val="27"/>
          <w:szCs w:val="27"/>
        </w:rPr>
        <w:t>: more plants and animals than people</w:t>
      </w:r>
    </w:p>
    <w:p w14:paraId="1AC04A6E"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Red figure</w:t>
      </w:r>
      <w:r>
        <w:rPr>
          <w:rFonts w:ascii="Times" w:hAnsi="Times"/>
          <w:color w:val="000000"/>
          <w:sz w:val="27"/>
          <w:szCs w:val="27"/>
        </w:rPr>
        <w:t>: drawn red figures on a painted black background</w:t>
      </w:r>
    </w:p>
    <w:p w14:paraId="5DF4267D"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Black figure</w:t>
      </w:r>
      <w:r>
        <w:rPr>
          <w:rFonts w:ascii="Times" w:hAnsi="Times"/>
          <w:color w:val="000000"/>
          <w:sz w:val="27"/>
          <w:szCs w:val="27"/>
        </w:rPr>
        <w:t>: drawn black figures on a red background</w:t>
      </w:r>
    </w:p>
    <w:p w14:paraId="7A758304"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Types of pottery</w:t>
      </w:r>
      <w:r>
        <w:rPr>
          <w:rFonts w:ascii="Times" w:hAnsi="Times"/>
          <w:color w:val="000000"/>
          <w:sz w:val="27"/>
          <w:szCs w:val="27"/>
        </w:rPr>
        <w:t>:</w:t>
      </w:r>
    </w:p>
    <w:p w14:paraId="09302917"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Amphora</w:t>
      </w:r>
      <w:r>
        <w:rPr>
          <w:rFonts w:ascii="Times" w:hAnsi="Times"/>
          <w:color w:val="000000"/>
          <w:sz w:val="27"/>
          <w:szCs w:val="27"/>
        </w:rPr>
        <w:t>: tall, large, to carry water and fish oil, hourglass shape, two top handles</w:t>
      </w:r>
    </w:p>
    <w:p w14:paraId="17A51BEB"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Lekythos</w:t>
      </w:r>
      <w:r>
        <w:rPr>
          <w:rFonts w:ascii="Times" w:hAnsi="Times"/>
          <w:color w:val="000000"/>
          <w:sz w:val="27"/>
          <w:szCs w:val="27"/>
        </w:rPr>
        <w:t>: small oil jar, small curved handle, small top</w:t>
      </w:r>
    </w:p>
    <w:p w14:paraId="342CC191"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Krater</w:t>
      </w:r>
      <w:r>
        <w:rPr>
          <w:rFonts w:ascii="Times" w:hAnsi="Times"/>
          <w:color w:val="000000"/>
          <w:sz w:val="27"/>
          <w:szCs w:val="27"/>
        </w:rPr>
        <w:t>: for mixing- wide mouth top, low handles</w:t>
      </w:r>
    </w:p>
    <w:p w14:paraId="340A9E2F" w14:textId="77777777" w:rsidR="00067BE9" w:rsidRDefault="00067BE9" w:rsidP="00067BE9">
      <w:pPr>
        <w:pStyle w:val="NormalWeb"/>
        <w:rPr>
          <w:rFonts w:ascii="Times" w:hAnsi="Times"/>
          <w:color w:val="000000"/>
          <w:sz w:val="27"/>
          <w:szCs w:val="27"/>
        </w:rPr>
      </w:pPr>
      <w:r w:rsidRPr="007A225A">
        <w:rPr>
          <w:rFonts w:ascii="Times" w:hAnsi="Times"/>
          <w:b/>
          <w:color w:val="000000"/>
          <w:sz w:val="27"/>
          <w:szCs w:val="27"/>
        </w:rPr>
        <w:t>Kylix</w:t>
      </w:r>
      <w:r>
        <w:rPr>
          <w:rFonts w:ascii="Times" w:hAnsi="Times"/>
          <w:color w:val="000000"/>
          <w:sz w:val="27"/>
          <w:szCs w:val="27"/>
        </w:rPr>
        <w:t>: drinking cup- very wide mouth top</w:t>
      </w:r>
    </w:p>
    <w:p w14:paraId="47F11D36" w14:textId="77777777" w:rsidR="00067BE9" w:rsidRDefault="00067BE9" w:rsidP="00067BE9">
      <w:pPr>
        <w:pStyle w:val="NormalWeb"/>
        <w:rPr>
          <w:rFonts w:ascii="Times" w:hAnsi="Times"/>
          <w:color w:val="000000"/>
          <w:sz w:val="27"/>
          <w:szCs w:val="27"/>
        </w:rPr>
      </w:pPr>
    </w:p>
    <w:p w14:paraId="07FA72F8" w14:textId="77777777" w:rsidR="00067BE9" w:rsidRDefault="00067BE9" w:rsidP="00067BE9">
      <w:pPr>
        <w:pStyle w:val="NormalWeb"/>
        <w:rPr>
          <w:rFonts w:ascii="Times" w:hAnsi="Times"/>
          <w:color w:val="000000"/>
          <w:sz w:val="27"/>
          <w:szCs w:val="27"/>
        </w:rPr>
      </w:pPr>
    </w:p>
    <w:p w14:paraId="5DC133F3" w14:textId="720CB856" w:rsidR="00067BE9" w:rsidRDefault="00067BE9">
      <w:r>
        <w:rPr>
          <w:noProof/>
        </w:rPr>
        <w:lastRenderedPageBreak/>
        <w:drawing>
          <wp:inline distT="0" distB="0" distL="0" distR="0" wp14:anchorId="18B0B6AC" wp14:editId="0347BC3A">
            <wp:extent cx="5930900" cy="8216900"/>
            <wp:effectExtent l="0" t="0" r="12700" b="12700"/>
            <wp:docPr id="2" name="Picture 2" descr="../../Desktop/Screen%20Shot%202017-09-06%20at%204.47.53%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9-06%20at%204.47.53%20P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900" cy="8216900"/>
                    </a:xfrm>
                    <a:prstGeom prst="rect">
                      <a:avLst/>
                    </a:prstGeom>
                    <a:noFill/>
                    <a:ln>
                      <a:noFill/>
                    </a:ln>
                  </pic:spPr>
                </pic:pic>
              </a:graphicData>
            </a:graphic>
          </wp:inline>
        </w:drawing>
      </w:r>
    </w:p>
    <w:p w14:paraId="76B0CCC2" w14:textId="77777777" w:rsidR="00067BE9" w:rsidRDefault="00067BE9"/>
    <w:p w14:paraId="7A6D15E6" w14:textId="77777777" w:rsidR="00067BE9" w:rsidRDefault="00067BE9" w:rsidP="00067BE9">
      <w:pPr>
        <w:rPr>
          <w:b/>
          <w:sz w:val="28"/>
          <w:szCs w:val="28"/>
        </w:rPr>
      </w:pPr>
      <w:r w:rsidRPr="00BB5591">
        <w:rPr>
          <w:b/>
          <w:sz w:val="28"/>
          <w:szCs w:val="28"/>
        </w:rPr>
        <w:t>Geometric Amphora</w:t>
      </w:r>
    </w:p>
    <w:p w14:paraId="45EE1C34" w14:textId="77777777" w:rsidR="00067BE9" w:rsidRDefault="00067BE9" w:rsidP="00067BE9">
      <w:pPr>
        <w:rPr>
          <w:b/>
          <w:sz w:val="28"/>
          <w:szCs w:val="28"/>
        </w:rPr>
      </w:pPr>
    </w:p>
    <w:p w14:paraId="5ABCD646" w14:textId="77777777" w:rsidR="00067BE9" w:rsidRDefault="00067BE9" w:rsidP="00067BE9">
      <w:pPr>
        <w:rPr>
          <w:b/>
          <w:sz w:val="28"/>
          <w:szCs w:val="28"/>
        </w:rPr>
      </w:pPr>
    </w:p>
    <w:p w14:paraId="19751E0A" w14:textId="77777777" w:rsidR="00067BE9" w:rsidRDefault="00067BE9" w:rsidP="00067BE9">
      <w:pPr>
        <w:rPr>
          <w:b/>
          <w:sz w:val="28"/>
          <w:szCs w:val="28"/>
        </w:rPr>
      </w:pPr>
    </w:p>
    <w:p w14:paraId="3D0E1A9C" w14:textId="77777777" w:rsidR="00067BE9" w:rsidRDefault="00067BE9" w:rsidP="00067BE9">
      <w:pPr>
        <w:rPr>
          <w:b/>
          <w:sz w:val="28"/>
          <w:szCs w:val="28"/>
        </w:rPr>
      </w:pPr>
    </w:p>
    <w:p w14:paraId="611F9641" w14:textId="77777777" w:rsidR="00067BE9" w:rsidRDefault="00067BE9" w:rsidP="00067BE9">
      <w:pPr>
        <w:rPr>
          <w:b/>
          <w:sz w:val="28"/>
          <w:szCs w:val="28"/>
        </w:rPr>
      </w:pPr>
    </w:p>
    <w:p w14:paraId="13D435AD" w14:textId="77777777" w:rsidR="00067BE9" w:rsidRDefault="00067BE9" w:rsidP="00067BE9">
      <w:pPr>
        <w:rPr>
          <w:b/>
          <w:sz w:val="28"/>
          <w:szCs w:val="28"/>
        </w:rPr>
      </w:pPr>
    </w:p>
    <w:p w14:paraId="4F1BDD34" w14:textId="77777777" w:rsidR="00067BE9" w:rsidRDefault="00067BE9" w:rsidP="00067BE9">
      <w:pPr>
        <w:rPr>
          <w:b/>
          <w:sz w:val="28"/>
          <w:szCs w:val="28"/>
        </w:rPr>
      </w:pPr>
    </w:p>
    <w:p w14:paraId="7B01E5EF" w14:textId="77777777" w:rsidR="00067BE9" w:rsidRDefault="00067BE9" w:rsidP="00067BE9">
      <w:pPr>
        <w:rPr>
          <w:b/>
          <w:sz w:val="28"/>
          <w:szCs w:val="28"/>
        </w:rPr>
      </w:pPr>
    </w:p>
    <w:p w14:paraId="12DEFE0F" w14:textId="77777777" w:rsidR="00067BE9" w:rsidRDefault="00067BE9" w:rsidP="00067BE9">
      <w:pPr>
        <w:rPr>
          <w:b/>
          <w:sz w:val="28"/>
          <w:szCs w:val="28"/>
        </w:rPr>
      </w:pPr>
    </w:p>
    <w:p w14:paraId="0FC53F39" w14:textId="77777777" w:rsidR="00067BE9" w:rsidRDefault="00067BE9" w:rsidP="00067BE9">
      <w:pPr>
        <w:rPr>
          <w:b/>
          <w:sz w:val="28"/>
          <w:szCs w:val="28"/>
        </w:rPr>
      </w:pPr>
    </w:p>
    <w:p w14:paraId="1D1722E9" w14:textId="77777777" w:rsidR="00067BE9" w:rsidRDefault="00067BE9" w:rsidP="00067BE9">
      <w:pPr>
        <w:rPr>
          <w:b/>
          <w:sz w:val="28"/>
          <w:szCs w:val="28"/>
        </w:rPr>
      </w:pPr>
    </w:p>
    <w:p w14:paraId="1BA2F6C6" w14:textId="77777777" w:rsidR="00067BE9" w:rsidRPr="00BB5591" w:rsidRDefault="00067BE9" w:rsidP="00067BE9">
      <w:pPr>
        <w:rPr>
          <w:b/>
          <w:sz w:val="28"/>
          <w:szCs w:val="28"/>
        </w:rPr>
      </w:pPr>
    </w:p>
    <w:p w14:paraId="55E1D143" w14:textId="77777777" w:rsidR="00067BE9" w:rsidRDefault="00067BE9" w:rsidP="00067BE9">
      <w:pPr>
        <w:rPr>
          <w:b/>
          <w:sz w:val="28"/>
          <w:szCs w:val="28"/>
        </w:rPr>
      </w:pPr>
      <w:r w:rsidRPr="00BB5591">
        <w:rPr>
          <w:b/>
          <w:sz w:val="28"/>
          <w:szCs w:val="28"/>
        </w:rPr>
        <w:t>Corint</w:t>
      </w:r>
      <w:r>
        <w:rPr>
          <w:b/>
          <w:sz w:val="28"/>
          <w:szCs w:val="28"/>
        </w:rPr>
        <w:t>h</w:t>
      </w:r>
      <w:r w:rsidRPr="00BB5591">
        <w:rPr>
          <w:b/>
          <w:sz w:val="28"/>
          <w:szCs w:val="28"/>
        </w:rPr>
        <w:t>ian Lekythos</w:t>
      </w:r>
    </w:p>
    <w:p w14:paraId="5325CE2E" w14:textId="77777777" w:rsidR="00067BE9" w:rsidRDefault="00067BE9" w:rsidP="00067BE9">
      <w:pPr>
        <w:rPr>
          <w:b/>
          <w:sz w:val="28"/>
          <w:szCs w:val="28"/>
        </w:rPr>
      </w:pPr>
    </w:p>
    <w:p w14:paraId="6C63A88E" w14:textId="77777777" w:rsidR="00067BE9" w:rsidRDefault="00067BE9" w:rsidP="00067BE9">
      <w:pPr>
        <w:rPr>
          <w:b/>
          <w:sz w:val="28"/>
          <w:szCs w:val="28"/>
        </w:rPr>
      </w:pPr>
    </w:p>
    <w:p w14:paraId="4646345D" w14:textId="77777777" w:rsidR="00067BE9" w:rsidRDefault="00067BE9" w:rsidP="00067BE9">
      <w:pPr>
        <w:rPr>
          <w:b/>
          <w:sz w:val="28"/>
          <w:szCs w:val="28"/>
        </w:rPr>
      </w:pPr>
    </w:p>
    <w:p w14:paraId="0E53B977" w14:textId="77777777" w:rsidR="00067BE9" w:rsidRDefault="00067BE9" w:rsidP="00067BE9">
      <w:pPr>
        <w:rPr>
          <w:b/>
          <w:sz w:val="28"/>
          <w:szCs w:val="28"/>
        </w:rPr>
      </w:pPr>
    </w:p>
    <w:p w14:paraId="3CFED05D" w14:textId="77777777" w:rsidR="00067BE9" w:rsidRDefault="00067BE9" w:rsidP="00067BE9">
      <w:pPr>
        <w:rPr>
          <w:b/>
          <w:sz w:val="28"/>
          <w:szCs w:val="28"/>
        </w:rPr>
      </w:pPr>
    </w:p>
    <w:p w14:paraId="168C5A3A" w14:textId="77777777" w:rsidR="00067BE9" w:rsidRDefault="00067BE9" w:rsidP="00067BE9">
      <w:pPr>
        <w:rPr>
          <w:b/>
          <w:sz w:val="28"/>
          <w:szCs w:val="28"/>
        </w:rPr>
      </w:pPr>
    </w:p>
    <w:p w14:paraId="216E1FC4" w14:textId="77777777" w:rsidR="00067BE9" w:rsidRDefault="00067BE9" w:rsidP="00067BE9">
      <w:pPr>
        <w:rPr>
          <w:b/>
          <w:sz w:val="28"/>
          <w:szCs w:val="28"/>
        </w:rPr>
      </w:pPr>
    </w:p>
    <w:p w14:paraId="18C55AA0" w14:textId="77777777" w:rsidR="00067BE9" w:rsidRDefault="00067BE9" w:rsidP="00067BE9">
      <w:pPr>
        <w:rPr>
          <w:b/>
          <w:sz w:val="28"/>
          <w:szCs w:val="28"/>
        </w:rPr>
      </w:pPr>
    </w:p>
    <w:p w14:paraId="66327D58" w14:textId="77777777" w:rsidR="00067BE9" w:rsidRDefault="00067BE9" w:rsidP="00067BE9">
      <w:pPr>
        <w:rPr>
          <w:b/>
          <w:sz w:val="28"/>
          <w:szCs w:val="28"/>
        </w:rPr>
      </w:pPr>
    </w:p>
    <w:p w14:paraId="39FF9547" w14:textId="77777777" w:rsidR="00067BE9" w:rsidRDefault="00067BE9" w:rsidP="00067BE9">
      <w:pPr>
        <w:rPr>
          <w:b/>
          <w:sz w:val="28"/>
          <w:szCs w:val="28"/>
        </w:rPr>
      </w:pPr>
    </w:p>
    <w:p w14:paraId="1D0E8562" w14:textId="77777777" w:rsidR="00067BE9" w:rsidRDefault="00067BE9" w:rsidP="00067BE9">
      <w:pPr>
        <w:rPr>
          <w:b/>
          <w:sz w:val="28"/>
          <w:szCs w:val="28"/>
        </w:rPr>
      </w:pPr>
    </w:p>
    <w:p w14:paraId="511FCA1B" w14:textId="77777777" w:rsidR="00067BE9" w:rsidRDefault="00067BE9" w:rsidP="00067BE9">
      <w:pPr>
        <w:rPr>
          <w:b/>
          <w:sz w:val="28"/>
          <w:szCs w:val="28"/>
        </w:rPr>
      </w:pPr>
    </w:p>
    <w:p w14:paraId="4B994EEA" w14:textId="77777777" w:rsidR="00067BE9" w:rsidRDefault="00067BE9" w:rsidP="00067BE9">
      <w:pPr>
        <w:rPr>
          <w:b/>
          <w:sz w:val="28"/>
          <w:szCs w:val="28"/>
        </w:rPr>
      </w:pPr>
    </w:p>
    <w:p w14:paraId="5375506E" w14:textId="77777777" w:rsidR="00067BE9" w:rsidRPr="00BB5591" w:rsidRDefault="00067BE9" w:rsidP="00067BE9">
      <w:pPr>
        <w:rPr>
          <w:b/>
          <w:sz w:val="28"/>
          <w:szCs w:val="28"/>
        </w:rPr>
      </w:pPr>
    </w:p>
    <w:p w14:paraId="569B7B9A" w14:textId="77777777" w:rsidR="00067BE9" w:rsidRDefault="00067BE9" w:rsidP="00067BE9">
      <w:pPr>
        <w:rPr>
          <w:b/>
          <w:sz w:val="28"/>
          <w:szCs w:val="28"/>
        </w:rPr>
      </w:pPr>
      <w:r w:rsidRPr="00BB5591">
        <w:rPr>
          <w:b/>
          <w:sz w:val="28"/>
          <w:szCs w:val="28"/>
        </w:rPr>
        <w:t>Red figure Krater</w:t>
      </w:r>
    </w:p>
    <w:p w14:paraId="25E1B583" w14:textId="77777777" w:rsidR="00067BE9" w:rsidRDefault="00067BE9" w:rsidP="00067BE9">
      <w:pPr>
        <w:rPr>
          <w:b/>
          <w:sz w:val="28"/>
          <w:szCs w:val="28"/>
        </w:rPr>
      </w:pPr>
    </w:p>
    <w:p w14:paraId="5EFD3203" w14:textId="77777777" w:rsidR="00067BE9" w:rsidRDefault="00067BE9" w:rsidP="00067BE9">
      <w:pPr>
        <w:rPr>
          <w:b/>
          <w:sz w:val="28"/>
          <w:szCs w:val="28"/>
        </w:rPr>
      </w:pPr>
    </w:p>
    <w:p w14:paraId="32748B9C" w14:textId="77777777" w:rsidR="00067BE9" w:rsidRDefault="00067BE9" w:rsidP="00067BE9">
      <w:pPr>
        <w:rPr>
          <w:b/>
          <w:sz w:val="28"/>
          <w:szCs w:val="28"/>
        </w:rPr>
      </w:pPr>
    </w:p>
    <w:p w14:paraId="3C1CB670" w14:textId="77777777" w:rsidR="00067BE9" w:rsidRDefault="00067BE9" w:rsidP="00067BE9">
      <w:pPr>
        <w:rPr>
          <w:b/>
          <w:sz w:val="28"/>
          <w:szCs w:val="28"/>
        </w:rPr>
      </w:pPr>
    </w:p>
    <w:p w14:paraId="348FCD91" w14:textId="77777777" w:rsidR="00067BE9" w:rsidRDefault="00067BE9" w:rsidP="00067BE9">
      <w:pPr>
        <w:rPr>
          <w:b/>
          <w:sz w:val="28"/>
          <w:szCs w:val="28"/>
        </w:rPr>
      </w:pPr>
    </w:p>
    <w:p w14:paraId="0BCDF637" w14:textId="77777777" w:rsidR="00067BE9" w:rsidRDefault="00067BE9" w:rsidP="00067BE9">
      <w:pPr>
        <w:rPr>
          <w:b/>
          <w:sz w:val="28"/>
          <w:szCs w:val="28"/>
        </w:rPr>
      </w:pPr>
    </w:p>
    <w:p w14:paraId="776B5AD8" w14:textId="77777777" w:rsidR="00067BE9" w:rsidRDefault="00067BE9" w:rsidP="00067BE9">
      <w:pPr>
        <w:rPr>
          <w:b/>
          <w:sz w:val="28"/>
          <w:szCs w:val="28"/>
        </w:rPr>
      </w:pPr>
    </w:p>
    <w:p w14:paraId="6C88F984" w14:textId="77777777" w:rsidR="00067BE9" w:rsidRDefault="00067BE9" w:rsidP="00067BE9">
      <w:pPr>
        <w:rPr>
          <w:b/>
          <w:sz w:val="28"/>
          <w:szCs w:val="28"/>
        </w:rPr>
      </w:pPr>
    </w:p>
    <w:p w14:paraId="5DD93044" w14:textId="77777777" w:rsidR="00067BE9" w:rsidRDefault="00067BE9" w:rsidP="00067BE9">
      <w:pPr>
        <w:rPr>
          <w:b/>
          <w:sz w:val="28"/>
          <w:szCs w:val="28"/>
        </w:rPr>
      </w:pPr>
    </w:p>
    <w:p w14:paraId="701D8F85" w14:textId="77777777" w:rsidR="00067BE9" w:rsidRDefault="00067BE9" w:rsidP="00067BE9">
      <w:pPr>
        <w:rPr>
          <w:b/>
          <w:sz w:val="28"/>
          <w:szCs w:val="28"/>
        </w:rPr>
      </w:pPr>
    </w:p>
    <w:p w14:paraId="3917D3F5" w14:textId="77777777" w:rsidR="00067BE9" w:rsidRDefault="00067BE9" w:rsidP="00067BE9">
      <w:pPr>
        <w:rPr>
          <w:b/>
          <w:sz w:val="28"/>
          <w:szCs w:val="28"/>
        </w:rPr>
      </w:pPr>
    </w:p>
    <w:p w14:paraId="622B348B" w14:textId="77777777" w:rsidR="00067BE9" w:rsidRDefault="00067BE9" w:rsidP="00067BE9">
      <w:pPr>
        <w:rPr>
          <w:b/>
          <w:sz w:val="28"/>
          <w:szCs w:val="28"/>
        </w:rPr>
      </w:pPr>
    </w:p>
    <w:p w14:paraId="2E8BB0D5" w14:textId="77777777" w:rsidR="00067BE9" w:rsidRPr="00BB5591" w:rsidRDefault="00067BE9" w:rsidP="00067BE9">
      <w:pPr>
        <w:rPr>
          <w:b/>
          <w:sz w:val="28"/>
          <w:szCs w:val="28"/>
        </w:rPr>
      </w:pPr>
    </w:p>
    <w:p w14:paraId="400BAA47" w14:textId="77777777" w:rsidR="00067BE9" w:rsidRDefault="00067BE9" w:rsidP="00067BE9">
      <w:pPr>
        <w:rPr>
          <w:b/>
          <w:sz w:val="28"/>
          <w:szCs w:val="28"/>
        </w:rPr>
      </w:pPr>
      <w:r w:rsidRPr="00BB5591">
        <w:rPr>
          <w:b/>
          <w:sz w:val="28"/>
          <w:szCs w:val="28"/>
        </w:rPr>
        <w:t>Re</w:t>
      </w:r>
      <w:r>
        <w:rPr>
          <w:b/>
          <w:sz w:val="28"/>
          <w:szCs w:val="28"/>
        </w:rPr>
        <w:t>d figure A</w:t>
      </w:r>
      <w:r w:rsidRPr="00BB5591">
        <w:rPr>
          <w:b/>
          <w:sz w:val="28"/>
          <w:szCs w:val="28"/>
        </w:rPr>
        <w:t>mphora</w:t>
      </w:r>
    </w:p>
    <w:p w14:paraId="1A9049E6" w14:textId="77777777" w:rsidR="00067BE9" w:rsidRDefault="00067BE9" w:rsidP="00067BE9">
      <w:pPr>
        <w:rPr>
          <w:b/>
          <w:sz w:val="28"/>
          <w:szCs w:val="28"/>
        </w:rPr>
      </w:pPr>
    </w:p>
    <w:p w14:paraId="2C6FC9CF" w14:textId="77777777" w:rsidR="00067BE9" w:rsidRDefault="00067BE9" w:rsidP="00067BE9">
      <w:pPr>
        <w:rPr>
          <w:b/>
          <w:sz w:val="28"/>
          <w:szCs w:val="28"/>
        </w:rPr>
      </w:pPr>
    </w:p>
    <w:p w14:paraId="579DC817" w14:textId="77777777" w:rsidR="00067BE9" w:rsidRDefault="00067BE9" w:rsidP="00067BE9">
      <w:pPr>
        <w:rPr>
          <w:b/>
          <w:sz w:val="28"/>
          <w:szCs w:val="28"/>
        </w:rPr>
      </w:pPr>
    </w:p>
    <w:p w14:paraId="5B11F58B" w14:textId="77777777" w:rsidR="00067BE9" w:rsidRDefault="00067BE9" w:rsidP="00067BE9">
      <w:pPr>
        <w:rPr>
          <w:b/>
          <w:sz w:val="28"/>
          <w:szCs w:val="28"/>
        </w:rPr>
      </w:pPr>
    </w:p>
    <w:p w14:paraId="5B05B182" w14:textId="77777777" w:rsidR="00067BE9" w:rsidRDefault="00067BE9" w:rsidP="00067BE9">
      <w:pPr>
        <w:rPr>
          <w:b/>
          <w:sz w:val="28"/>
          <w:szCs w:val="28"/>
        </w:rPr>
      </w:pPr>
    </w:p>
    <w:p w14:paraId="0477A42B" w14:textId="77777777" w:rsidR="00067BE9" w:rsidRDefault="00067BE9" w:rsidP="00067BE9">
      <w:pPr>
        <w:rPr>
          <w:b/>
          <w:sz w:val="28"/>
          <w:szCs w:val="28"/>
        </w:rPr>
      </w:pPr>
    </w:p>
    <w:p w14:paraId="7CE1B439" w14:textId="77777777" w:rsidR="00067BE9" w:rsidRDefault="00067BE9" w:rsidP="00067BE9">
      <w:pPr>
        <w:rPr>
          <w:b/>
          <w:sz w:val="28"/>
          <w:szCs w:val="28"/>
        </w:rPr>
      </w:pPr>
    </w:p>
    <w:p w14:paraId="79CBEE28" w14:textId="77777777" w:rsidR="00067BE9" w:rsidRDefault="00067BE9" w:rsidP="00067BE9">
      <w:pPr>
        <w:rPr>
          <w:b/>
          <w:sz w:val="28"/>
          <w:szCs w:val="28"/>
        </w:rPr>
      </w:pPr>
    </w:p>
    <w:p w14:paraId="1F7C73B0" w14:textId="77777777" w:rsidR="00067BE9" w:rsidRDefault="00067BE9" w:rsidP="00067BE9">
      <w:pPr>
        <w:rPr>
          <w:b/>
          <w:sz w:val="28"/>
          <w:szCs w:val="28"/>
        </w:rPr>
      </w:pPr>
    </w:p>
    <w:p w14:paraId="046EE3DC" w14:textId="77777777" w:rsidR="00067BE9" w:rsidRDefault="00067BE9" w:rsidP="00067BE9">
      <w:pPr>
        <w:rPr>
          <w:b/>
          <w:sz w:val="28"/>
          <w:szCs w:val="28"/>
        </w:rPr>
      </w:pPr>
    </w:p>
    <w:p w14:paraId="2D2815E3" w14:textId="77777777" w:rsidR="00067BE9" w:rsidRDefault="00067BE9" w:rsidP="00067BE9">
      <w:pPr>
        <w:rPr>
          <w:b/>
          <w:sz w:val="28"/>
          <w:szCs w:val="28"/>
        </w:rPr>
      </w:pPr>
    </w:p>
    <w:p w14:paraId="75DC6A52" w14:textId="77777777" w:rsidR="00067BE9" w:rsidRPr="00BB5591" w:rsidRDefault="00067BE9" w:rsidP="00067BE9">
      <w:pPr>
        <w:rPr>
          <w:b/>
          <w:sz w:val="28"/>
          <w:szCs w:val="28"/>
        </w:rPr>
      </w:pPr>
    </w:p>
    <w:p w14:paraId="23E7C939" w14:textId="77777777" w:rsidR="00067BE9" w:rsidRDefault="00067BE9" w:rsidP="00067BE9">
      <w:pPr>
        <w:rPr>
          <w:b/>
          <w:sz w:val="28"/>
          <w:szCs w:val="28"/>
        </w:rPr>
      </w:pPr>
      <w:r>
        <w:rPr>
          <w:b/>
          <w:sz w:val="28"/>
          <w:szCs w:val="28"/>
        </w:rPr>
        <w:t>Black figure A</w:t>
      </w:r>
      <w:r w:rsidRPr="00BB5591">
        <w:rPr>
          <w:b/>
          <w:sz w:val="28"/>
          <w:szCs w:val="28"/>
        </w:rPr>
        <w:t>mphora</w:t>
      </w:r>
    </w:p>
    <w:p w14:paraId="0E1F45E2" w14:textId="77777777" w:rsidR="00067BE9" w:rsidRDefault="00067BE9" w:rsidP="00067BE9">
      <w:pPr>
        <w:rPr>
          <w:b/>
          <w:sz w:val="28"/>
          <w:szCs w:val="28"/>
        </w:rPr>
      </w:pPr>
    </w:p>
    <w:p w14:paraId="60C8AF17" w14:textId="77777777" w:rsidR="00067BE9" w:rsidRDefault="00067BE9" w:rsidP="00067BE9">
      <w:pPr>
        <w:rPr>
          <w:b/>
          <w:sz w:val="28"/>
          <w:szCs w:val="28"/>
        </w:rPr>
      </w:pPr>
    </w:p>
    <w:p w14:paraId="0DF1E3D8" w14:textId="77777777" w:rsidR="00067BE9" w:rsidRDefault="00067BE9" w:rsidP="00067BE9">
      <w:pPr>
        <w:rPr>
          <w:b/>
          <w:sz w:val="28"/>
          <w:szCs w:val="28"/>
        </w:rPr>
      </w:pPr>
    </w:p>
    <w:p w14:paraId="13BE8AD2" w14:textId="77777777" w:rsidR="00067BE9" w:rsidRDefault="00067BE9" w:rsidP="00067BE9">
      <w:pPr>
        <w:rPr>
          <w:b/>
          <w:sz w:val="28"/>
          <w:szCs w:val="28"/>
        </w:rPr>
      </w:pPr>
    </w:p>
    <w:p w14:paraId="0FE05A5B" w14:textId="77777777" w:rsidR="00067BE9" w:rsidRDefault="00067BE9" w:rsidP="00067BE9">
      <w:pPr>
        <w:rPr>
          <w:b/>
          <w:sz w:val="28"/>
          <w:szCs w:val="28"/>
        </w:rPr>
      </w:pPr>
    </w:p>
    <w:p w14:paraId="2CF71426" w14:textId="77777777" w:rsidR="00067BE9" w:rsidRDefault="00067BE9" w:rsidP="00067BE9">
      <w:pPr>
        <w:rPr>
          <w:b/>
          <w:sz w:val="28"/>
          <w:szCs w:val="28"/>
        </w:rPr>
      </w:pPr>
    </w:p>
    <w:p w14:paraId="1DCCCD66" w14:textId="77777777" w:rsidR="00067BE9" w:rsidRDefault="00067BE9" w:rsidP="00067BE9">
      <w:pPr>
        <w:rPr>
          <w:b/>
          <w:sz w:val="28"/>
          <w:szCs w:val="28"/>
        </w:rPr>
      </w:pPr>
    </w:p>
    <w:p w14:paraId="54F0827E" w14:textId="77777777" w:rsidR="00067BE9" w:rsidRDefault="00067BE9" w:rsidP="00067BE9">
      <w:pPr>
        <w:rPr>
          <w:b/>
          <w:sz w:val="28"/>
          <w:szCs w:val="28"/>
        </w:rPr>
      </w:pPr>
    </w:p>
    <w:p w14:paraId="29CAFDB5" w14:textId="77777777" w:rsidR="00067BE9" w:rsidRDefault="00067BE9" w:rsidP="00067BE9">
      <w:pPr>
        <w:rPr>
          <w:b/>
          <w:sz w:val="28"/>
          <w:szCs w:val="28"/>
        </w:rPr>
      </w:pPr>
    </w:p>
    <w:p w14:paraId="6B73CBBD" w14:textId="77777777" w:rsidR="00067BE9" w:rsidRDefault="00067BE9" w:rsidP="00067BE9">
      <w:pPr>
        <w:rPr>
          <w:b/>
          <w:sz w:val="28"/>
          <w:szCs w:val="28"/>
        </w:rPr>
      </w:pPr>
    </w:p>
    <w:p w14:paraId="545BFA56" w14:textId="77777777" w:rsidR="00067BE9" w:rsidRDefault="00067BE9" w:rsidP="00067BE9">
      <w:pPr>
        <w:rPr>
          <w:b/>
          <w:sz w:val="28"/>
          <w:szCs w:val="28"/>
        </w:rPr>
      </w:pPr>
    </w:p>
    <w:p w14:paraId="679F85A3" w14:textId="77777777" w:rsidR="00067BE9" w:rsidRPr="00BB5591" w:rsidRDefault="00067BE9" w:rsidP="00067BE9">
      <w:pPr>
        <w:rPr>
          <w:b/>
          <w:sz w:val="28"/>
          <w:szCs w:val="28"/>
        </w:rPr>
      </w:pPr>
    </w:p>
    <w:p w14:paraId="6DD6BA98" w14:textId="77777777" w:rsidR="00067BE9" w:rsidRDefault="00067BE9" w:rsidP="00067BE9">
      <w:pPr>
        <w:rPr>
          <w:b/>
          <w:sz w:val="28"/>
          <w:szCs w:val="28"/>
        </w:rPr>
      </w:pPr>
      <w:r w:rsidRPr="00BB5591">
        <w:rPr>
          <w:b/>
          <w:sz w:val="28"/>
          <w:szCs w:val="28"/>
        </w:rPr>
        <w:t>Red figure Kylix</w:t>
      </w:r>
    </w:p>
    <w:p w14:paraId="61C14723" w14:textId="77777777" w:rsidR="00067BE9" w:rsidRDefault="00067BE9" w:rsidP="00067BE9">
      <w:pPr>
        <w:rPr>
          <w:b/>
          <w:sz w:val="28"/>
          <w:szCs w:val="28"/>
        </w:rPr>
      </w:pPr>
    </w:p>
    <w:p w14:paraId="4ED2F589" w14:textId="77777777" w:rsidR="00067BE9" w:rsidRDefault="00067BE9" w:rsidP="00067BE9">
      <w:pPr>
        <w:rPr>
          <w:b/>
          <w:sz w:val="28"/>
          <w:szCs w:val="28"/>
        </w:rPr>
      </w:pPr>
    </w:p>
    <w:p w14:paraId="0E227139" w14:textId="77777777" w:rsidR="00067BE9" w:rsidRDefault="00067BE9" w:rsidP="00067BE9">
      <w:pPr>
        <w:rPr>
          <w:b/>
          <w:sz w:val="28"/>
          <w:szCs w:val="28"/>
        </w:rPr>
      </w:pPr>
    </w:p>
    <w:p w14:paraId="5A5E5320" w14:textId="77777777" w:rsidR="00067BE9" w:rsidRDefault="00067BE9" w:rsidP="00067BE9">
      <w:pPr>
        <w:rPr>
          <w:b/>
          <w:sz w:val="28"/>
          <w:szCs w:val="28"/>
        </w:rPr>
      </w:pPr>
    </w:p>
    <w:p w14:paraId="6FA7CE09" w14:textId="77777777" w:rsidR="00067BE9" w:rsidRDefault="00067BE9" w:rsidP="00067BE9">
      <w:pPr>
        <w:rPr>
          <w:b/>
          <w:sz w:val="28"/>
          <w:szCs w:val="28"/>
        </w:rPr>
      </w:pPr>
    </w:p>
    <w:p w14:paraId="13982031" w14:textId="77777777" w:rsidR="00067BE9" w:rsidRDefault="00067BE9" w:rsidP="00067BE9">
      <w:pPr>
        <w:rPr>
          <w:b/>
          <w:sz w:val="28"/>
          <w:szCs w:val="28"/>
        </w:rPr>
      </w:pPr>
    </w:p>
    <w:p w14:paraId="4E17A116" w14:textId="77777777" w:rsidR="00067BE9" w:rsidRDefault="00067BE9" w:rsidP="00067BE9">
      <w:pPr>
        <w:rPr>
          <w:b/>
          <w:sz w:val="28"/>
          <w:szCs w:val="28"/>
        </w:rPr>
      </w:pPr>
    </w:p>
    <w:p w14:paraId="7B8BA60D" w14:textId="77777777" w:rsidR="00067BE9" w:rsidRDefault="00067BE9" w:rsidP="00067BE9">
      <w:pPr>
        <w:rPr>
          <w:b/>
          <w:sz w:val="28"/>
          <w:szCs w:val="28"/>
        </w:rPr>
      </w:pPr>
    </w:p>
    <w:p w14:paraId="376E317E" w14:textId="77777777" w:rsidR="00067BE9" w:rsidRDefault="00067BE9" w:rsidP="00067BE9">
      <w:pPr>
        <w:rPr>
          <w:b/>
          <w:sz w:val="28"/>
          <w:szCs w:val="28"/>
        </w:rPr>
      </w:pPr>
    </w:p>
    <w:p w14:paraId="196D707D" w14:textId="77777777" w:rsidR="00067BE9" w:rsidRDefault="00067BE9" w:rsidP="00067BE9">
      <w:pPr>
        <w:rPr>
          <w:b/>
          <w:sz w:val="28"/>
          <w:szCs w:val="28"/>
        </w:rPr>
      </w:pPr>
    </w:p>
    <w:p w14:paraId="16812A5A" w14:textId="77777777" w:rsidR="00067BE9" w:rsidRPr="00BB5591" w:rsidRDefault="00067BE9" w:rsidP="00067BE9">
      <w:pPr>
        <w:rPr>
          <w:b/>
          <w:sz w:val="28"/>
          <w:szCs w:val="28"/>
        </w:rPr>
      </w:pPr>
    </w:p>
    <w:p w14:paraId="74428859" w14:textId="77777777" w:rsidR="00067BE9" w:rsidRDefault="00067BE9" w:rsidP="00067BE9">
      <w:pPr>
        <w:rPr>
          <w:b/>
          <w:sz w:val="28"/>
          <w:szCs w:val="28"/>
        </w:rPr>
      </w:pPr>
      <w:r w:rsidRPr="00BB5591">
        <w:rPr>
          <w:b/>
          <w:sz w:val="28"/>
          <w:szCs w:val="28"/>
        </w:rPr>
        <w:t xml:space="preserve">Corinthian Krater </w:t>
      </w:r>
    </w:p>
    <w:p w14:paraId="3775AD60" w14:textId="77777777" w:rsidR="00067BE9" w:rsidRDefault="00067BE9" w:rsidP="00067BE9">
      <w:pPr>
        <w:rPr>
          <w:b/>
          <w:sz w:val="28"/>
          <w:szCs w:val="28"/>
        </w:rPr>
      </w:pPr>
    </w:p>
    <w:p w14:paraId="38891D35" w14:textId="77777777" w:rsidR="00067BE9" w:rsidRDefault="00067BE9" w:rsidP="00067BE9">
      <w:pPr>
        <w:rPr>
          <w:b/>
          <w:sz w:val="28"/>
          <w:szCs w:val="28"/>
        </w:rPr>
      </w:pPr>
    </w:p>
    <w:p w14:paraId="7F325237" w14:textId="77777777" w:rsidR="00067BE9" w:rsidRDefault="00067BE9" w:rsidP="00067BE9">
      <w:pPr>
        <w:rPr>
          <w:b/>
          <w:sz w:val="28"/>
          <w:szCs w:val="28"/>
        </w:rPr>
      </w:pPr>
    </w:p>
    <w:p w14:paraId="488911A0" w14:textId="77777777" w:rsidR="00067BE9" w:rsidRDefault="00067BE9" w:rsidP="00067BE9">
      <w:pPr>
        <w:rPr>
          <w:b/>
          <w:sz w:val="28"/>
          <w:szCs w:val="28"/>
        </w:rPr>
      </w:pPr>
    </w:p>
    <w:p w14:paraId="4D75F487" w14:textId="77777777" w:rsidR="00067BE9" w:rsidRDefault="00067BE9" w:rsidP="00067BE9">
      <w:pPr>
        <w:rPr>
          <w:b/>
          <w:sz w:val="28"/>
          <w:szCs w:val="28"/>
        </w:rPr>
      </w:pPr>
    </w:p>
    <w:p w14:paraId="4132AADF" w14:textId="77777777" w:rsidR="00067BE9" w:rsidRDefault="00067BE9" w:rsidP="00067BE9">
      <w:pPr>
        <w:rPr>
          <w:b/>
          <w:sz w:val="28"/>
          <w:szCs w:val="28"/>
        </w:rPr>
      </w:pPr>
    </w:p>
    <w:p w14:paraId="4FD1FFF5" w14:textId="77777777" w:rsidR="00067BE9" w:rsidRDefault="00067BE9" w:rsidP="00067BE9">
      <w:pPr>
        <w:rPr>
          <w:b/>
          <w:sz w:val="28"/>
          <w:szCs w:val="28"/>
        </w:rPr>
      </w:pPr>
    </w:p>
    <w:p w14:paraId="465536C4" w14:textId="77777777" w:rsidR="00067BE9" w:rsidRDefault="00067BE9" w:rsidP="00067BE9">
      <w:pPr>
        <w:rPr>
          <w:b/>
          <w:sz w:val="28"/>
          <w:szCs w:val="28"/>
        </w:rPr>
      </w:pPr>
    </w:p>
    <w:p w14:paraId="4E22D219" w14:textId="77777777" w:rsidR="00067BE9" w:rsidRDefault="00067BE9" w:rsidP="00067BE9">
      <w:pPr>
        <w:rPr>
          <w:b/>
          <w:sz w:val="28"/>
          <w:szCs w:val="28"/>
        </w:rPr>
      </w:pPr>
    </w:p>
    <w:p w14:paraId="28E2DB35" w14:textId="77777777" w:rsidR="00067BE9" w:rsidRDefault="00067BE9" w:rsidP="00067BE9">
      <w:pPr>
        <w:rPr>
          <w:b/>
          <w:sz w:val="28"/>
          <w:szCs w:val="28"/>
        </w:rPr>
      </w:pPr>
    </w:p>
    <w:p w14:paraId="220036BB" w14:textId="77777777" w:rsidR="00067BE9" w:rsidRDefault="00067BE9" w:rsidP="00067BE9">
      <w:pPr>
        <w:rPr>
          <w:b/>
          <w:sz w:val="28"/>
          <w:szCs w:val="28"/>
        </w:rPr>
      </w:pPr>
    </w:p>
    <w:p w14:paraId="7D40596E" w14:textId="77777777" w:rsidR="00067BE9" w:rsidRPr="00BB5591" w:rsidRDefault="00067BE9" w:rsidP="00067BE9">
      <w:pPr>
        <w:rPr>
          <w:b/>
          <w:sz w:val="28"/>
          <w:szCs w:val="28"/>
        </w:rPr>
      </w:pPr>
    </w:p>
    <w:p w14:paraId="28B3C554" w14:textId="77777777" w:rsidR="00067BE9" w:rsidRDefault="00067BE9" w:rsidP="00067BE9">
      <w:pPr>
        <w:rPr>
          <w:b/>
          <w:sz w:val="28"/>
          <w:szCs w:val="28"/>
        </w:rPr>
      </w:pPr>
      <w:r>
        <w:rPr>
          <w:b/>
          <w:sz w:val="28"/>
          <w:szCs w:val="28"/>
        </w:rPr>
        <w:t>Black figure K</w:t>
      </w:r>
      <w:r w:rsidRPr="00BB5591">
        <w:rPr>
          <w:b/>
          <w:sz w:val="28"/>
          <w:szCs w:val="28"/>
        </w:rPr>
        <w:t xml:space="preserve">rater </w:t>
      </w:r>
    </w:p>
    <w:p w14:paraId="13A5DE71" w14:textId="77777777" w:rsidR="00067BE9" w:rsidRDefault="00067BE9" w:rsidP="00067BE9">
      <w:pPr>
        <w:rPr>
          <w:b/>
          <w:sz w:val="28"/>
          <w:szCs w:val="28"/>
        </w:rPr>
      </w:pPr>
    </w:p>
    <w:p w14:paraId="5D534DFF" w14:textId="77777777" w:rsidR="00067BE9" w:rsidRDefault="00067BE9" w:rsidP="00067BE9">
      <w:pPr>
        <w:rPr>
          <w:b/>
          <w:sz w:val="28"/>
          <w:szCs w:val="28"/>
        </w:rPr>
      </w:pPr>
    </w:p>
    <w:p w14:paraId="5FE40B46" w14:textId="77777777" w:rsidR="00067BE9" w:rsidRDefault="00067BE9" w:rsidP="00067BE9">
      <w:pPr>
        <w:rPr>
          <w:b/>
          <w:sz w:val="28"/>
          <w:szCs w:val="28"/>
        </w:rPr>
      </w:pPr>
    </w:p>
    <w:p w14:paraId="4A915BE3" w14:textId="77777777" w:rsidR="00067BE9" w:rsidRDefault="00067BE9" w:rsidP="00067BE9">
      <w:pPr>
        <w:rPr>
          <w:b/>
          <w:sz w:val="28"/>
          <w:szCs w:val="28"/>
        </w:rPr>
      </w:pPr>
    </w:p>
    <w:p w14:paraId="457EFD0A" w14:textId="77777777" w:rsidR="00067BE9" w:rsidRDefault="00067BE9" w:rsidP="00067BE9">
      <w:pPr>
        <w:rPr>
          <w:b/>
          <w:sz w:val="28"/>
          <w:szCs w:val="28"/>
        </w:rPr>
      </w:pPr>
    </w:p>
    <w:p w14:paraId="33BE3FDA" w14:textId="77777777" w:rsidR="00067BE9" w:rsidRDefault="00067BE9" w:rsidP="00067BE9">
      <w:pPr>
        <w:rPr>
          <w:b/>
          <w:sz w:val="28"/>
          <w:szCs w:val="28"/>
        </w:rPr>
      </w:pPr>
    </w:p>
    <w:p w14:paraId="24A45228" w14:textId="77777777" w:rsidR="00067BE9" w:rsidRDefault="00067BE9" w:rsidP="00067BE9">
      <w:pPr>
        <w:rPr>
          <w:b/>
          <w:sz w:val="28"/>
          <w:szCs w:val="28"/>
        </w:rPr>
      </w:pPr>
    </w:p>
    <w:p w14:paraId="4EF098B4" w14:textId="77777777" w:rsidR="00067BE9" w:rsidRDefault="00067BE9" w:rsidP="00067BE9">
      <w:pPr>
        <w:rPr>
          <w:b/>
          <w:sz w:val="28"/>
          <w:szCs w:val="28"/>
        </w:rPr>
      </w:pPr>
    </w:p>
    <w:p w14:paraId="7F1F18DD" w14:textId="77777777" w:rsidR="00067BE9" w:rsidRDefault="00067BE9" w:rsidP="00067BE9">
      <w:pPr>
        <w:rPr>
          <w:b/>
          <w:sz w:val="28"/>
          <w:szCs w:val="28"/>
        </w:rPr>
      </w:pPr>
    </w:p>
    <w:p w14:paraId="6709D091" w14:textId="77777777" w:rsidR="00067BE9" w:rsidRDefault="00067BE9" w:rsidP="00067BE9">
      <w:pPr>
        <w:rPr>
          <w:b/>
          <w:sz w:val="28"/>
          <w:szCs w:val="28"/>
        </w:rPr>
      </w:pPr>
    </w:p>
    <w:p w14:paraId="7E93354C" w14:textId="77777777" w:rsidR="00067BE9" w:rsidRDefault="00067BE9" w:rsidP="00067BE9">
      <w:pPr>
        <w:rPr>
          <w:b/>
          <w:sz w:val="28"/>
          <w:szCs w:val="28"/>
        </w:rPr>
      </w:pPr>
    </w:p>
    <w:p w14:paraId="707090A7" w14:textId="77777777" w:rsidR="00067BE9" w:rsidRDefault="00067BE9" w:rsidP="00067BE9">
      <w:pPr>
        <w:rPr>
          <w:b/>
          <w:sz w:val="28"/>
          <w:szCs w:val="28"/>
        </w:rPr>
      </w:pPr>
    </w:p>
    <w:p w14:paraId="296A542D" w14:textId="77777777" w:rsidR="00067BE9" w:rsidRDefault="00067BE9" w:rsidP="00067BE9">
      <w:pPr>
        <w:rPr>
          <w:b/>
          <w:sz w:val="28"/>
          <w:szCs w:val="28"/>
        </w:rPr>
      </w:pPr>
    </w:p>
    <w:p w14:paraId="6F2BFF69" w14:textId="77777777" w:rsidR="00067BE9" w:rsidRDefault="00067BE9" w:rsidP="00067BE9">
      <w:pPr>
        <w:rPr>
          <w:b/>
          <w:sz w:val="28"/>
          <w:szCs w:val="28"/>
        </w:rPr>
      </w:pPr>
    </w:p>
    <w:p w14:paraId="05F260C6" w14:textId="77777777" w:rsidR="00067BE9" w:rsidRDefault="00067BE9" w:rsidP="00067BE9">
      <w:pPr>
        <w:rPr>
          <w:b/>
          <w:sz w:val="28"/>
          <w:szCs w:val="28"/>
        </w:rPr>
      </w:pPr>
    </w:p>
    <w:p w14:paraId="3E7748B2" w14:textId="77777777" w:rsidR="00067BE9" w:rsidRDefault="00067BE9" w:rsidP="00067BE9">
      <w:pPr>
        <w:rPr>
          <w:b/>
          <w:sz w:val="28"/>
          <w:szCs w:val="28"/>
        </w:rPr>
      </w:pPr>
    </w:p>
    <w:p w14:paraId="012CBA6C" w14:textId="77777777" w:rsidR="00067BE9" w:rsidRDefault="00067BE9" w:rsidP="00067BE9">
      <w:pPr>
        <w:rPr>
          <w:b/>
          <w:sz w:val="28"/>
          <w:szCs w:val="28"/>
        </w:rPr>
      </w:pPr>
    </w:p>
    <w:p w14:paraId="2BF867F9" w14:textId="63E19266" w:rsidR="00067BE9" w:rsidRDefault="00067BE9" w:rsidP="00067BE9">
      <w:pPr>
        <w:rPr>
          <w:b/>
          <w:sz w:val="28"/>
          <w:szCs w:val="28"/>
        </w:rPr>
      </w:pPr>
      <w:r>
        <w:rPr>
          <w:b/>
          <w:noProof/>
          <w:sz w:val="28"/>
          <w:szCs w:val="28"/>
        </w:rPr>
        <w:lastRenderedPageBreak/>
        <w:drawing>
          <wp:anchor distT="0" distB="0" distL="114300" distR="114300" simplePos="0" relativeHeight="251663360" behindDoc="0" locked="0" layoutInCell="1" allowOverlap="1" wp14:anchorId="46E5CFA6" wp14:editId="6827B453">
            <wp:simplePos x="0" y="0"/>
            <wp:positionH relativeFrom="column">
              <wp:posOffset>-291465</wp:posOffset>
            </wp:positionH>
            <wp:positionV relativeFrom="paragraph">
              <wp:posOffset>-107315</wp:posOffset>
            </wp:positionV>
            <wp:extent cx="2661920" cy="4050030"/>
            <wp:effectExtent l="0" t="0" r="5080" b="0"/>
            <wp:wrapNone/>
            <wp:docPr id="5" name="Picture 5" descr="Macintosh HD:private:var:folders:6b:1t74w03d5mnglf_z8v4_2vnw0000gn:T:TemporaryItems:exekias-2-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6b:1t74w03d5mnglf_z8v4_2vnw0000gn:T:TemporaryItems:exekias-2-mediu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1920"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4384" behindDoc="0" locked="0" layoutInCell="1" allowOverlap="1" wp14:anchorId="34276450" wp14:editId="73DD6328">
            <wp:simplePos x="0" y="0"/>
            <wp:positionH relativeFrom="column">
              <wp:posOffset>3137535</wp:posOffset>
            </wp:positionH>
            <wp:positionV relativeFrom="paragraph">
              <wp:posOffset>-107315</wp:posOffset>
            </wp:positionV>
            <wp:extent cx="2857500" cy="4030345"/>
            <wp:effectExtent l="0" t="0" r="12700" b="8255"/>
            <wp:wrapNone/>
            <wp:docPr id="6" name="Picture 6" descr="Macintosh HD:private:var:folders:6b:1t74w03d5mnglf_z8v4_2vnw0000gn:T:TemporaryItems:PK098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6b:1t74w03d5mnglf_z8v4_2vnw0000gn:T:TemporaryItems:PK0984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403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991C6" w14:textId="6F03124A" w:rsidR="00067BE9" w:rsidRDefault="00067BE9" w:rsidP="00067BE9">
      <w:pPr>
        <w:rPr>
          <w:b/>
          <w:sz w:val="28"/>
          <w:szCs w:val="28"/>
        </w:rPr>
      </w:pPr>
    </w:p>
    <w:p w14:paraId="311A47DD" w14:textId="6E6D75E8" w:rsidR="00067BE9" w:rsidRDefault="00067BE9" w:rsidP="00067BE9">
      <w:pPr>
        <w:rPr>
          <w:b/>
          <w:sz w:val="28"/>
          <w:szCs w:val="28"/>
        </w:rPr>
      </w:pPr>
    </w:p>
    <w:p w14:paraId="5843ACF2" w14:textId="77777777" w:rsidR="00067BE9" w:rsidRDefault="00067BE9" w:rsidP="00067BE9">
      <w:pPr>
        <w:rPr>
          <w:b/>
          <w:sz w:val="28"/>
          <w:szCs w:val="28"/>
        </w:rPr>
      </w:pPr>
    </w:p>
    <w:p w14:paraId="374E9A94" w14:textId="3DD6F078" w:rsidR="00067BE9" w:rsidRDefault="00067BE9" w:rsidP="00067BE9">
      <w:pPr>
        <w:rPr>
          <w:b/>
          <w:sz w:val="28"/>
          <w:szCs w:val="28"/>
        </w:rPr>
      </w:pPr>
    </w:p>
    <w:p w14:paraId="5D8CF15C" w14:textId="77777777" w:rsidR="00067BE9" w:rsidRDefault="00067BE9" w:rsidP="00067BE9">
      <w:pPr>
        <w:rPr>
          <w:b/>
          <w:sz w:val="28"/>
          <w:szCs w:val="28"/>
        </w:rPr>
      </w:pPr>
    </w:p>
    <w:p w14:paraId="03144F36" w14:textId="77777777" w:rsidR="00067BE9" w:rsidRDefault="00067BE9" w:rsidP="00067BE9">
      <w:pPr>
        <w:rPr>
          <w:b/>
          <w:sz w:val="28"/>
          <w:szCs w:val="28"/>
        </w:rPr>
      </w:pPr>
    </w:p>
    <w:p w14:paraId="3D2F769A" w14:textId="77777777" w:rsidR="00067BE9" w:rsidRDefault="00067BE9" w:rsidP="00067BE9">
      <w:pPr>
        <w:rPr>
          <w:b/>
          <w:sz w:val="28"/>
          <w:szCs w:val="28"/>
        </w:rPr>
      </w:pPr>
    </w:p>
    <w:p w14:paraId="60E5BD53" w14:textId="77777777" w:rsidR="00067BE9" w:rsidRDefault="00067BE9" w:rsidP="00067BE9">
      <w:pPr>
        <w:rPr>
          <w:b/>
          <w:sz w:val="28"/>
          <w:szCs w:val="28"/>
        </w:rPr>
      </w:pPr>
    </w:p>
    <w:p w14:paraId="689CFFA7" w14:textId="77777777" w:rsidR="00067BE9" w:rsidRDefault="00067BE9" w:rsidP="00067BE9">
      <w:pPr>
        <w:rPr>
          <w:b/>
          <w:sz w:val="28"/>
          <w:szCs w:val="28"/>
        </w:rPr>
      </w:pPr>
    </w:p>
    <w:p w14:paraId="6A089616" w14:textId="77777777" w:rsidR="00067BE9" w:rsidRDefault="00067BE9" w:rsidP="00067BE9">
      <w:pPr>
        <w:rPr>
          <w:b/>
          <w:sz w:val="28"/>
          <w:szCs w:val="28"/>
        </w:rPr>
      </w:pPr>
    </w:p>
    <w:p w14:paraId="6672C3D3" w14:textId="77777777" w:rsidR="00067BE9" w:rsidRDefault="00067BE9" w:rsidP="00067BE9">
      <w:pPr>
        <w:rPr>
          <w:b/>
          <w:sz w:val="28"/>
          <w:szCs w:val="28"/>
        </w:rPr>
      </w:pPr>
    </w:p>
    <w:p w14:paraId="5BCF5CD4" w14:textId="77777777" w:rsidR="00067BE9" w:rsidRDefault="00067BE9" w:rsidP="00067BE9">
      <w:pPr>
        <w:rPr>
          <w:b/>
          <w:sz w:val="28"/>
          <w:szCs w:val="28"/>
        </w:rPr>
      </w:pPr>
    </w:p>
    <w:p w14:paraId="3D290F6D" w14:textId="77777777" w:rsidR="00067BE9" w:rsidRDefault="00067BE9" w:rsidP="00067BE9">
      <w:pPr>
        <w:rPr>
          <w:b/>
          <w:sz w:val="28"/>
          <w:szCs w:val="28"/>
        </w:rPr>
      </w:pPr>
    </w:p>
    <w:p w14:paraId="6B419D57" w14:textId="77777777" w:rsidR="00067BE9" w:rsidRDefault="00067BE9" w:rsidP="00067BE9">
      <w:pPr>
        <w:rPr>
          <w:b/>
          <w:sz w:val="28"/>
          <w:szCs w:val="28"/>
        </w:rPr>
      </w:pPr>
    </w:p>
    <w:p w14:paraId="4F3DFD27" w14:textId="77777777" w:rsidR="00067BE9" w:rsidRDefault="00067BE9" w:rsidP="00067BE9">
      <w:pPr>
        <w:rPr>
          <w:b/>
          <w:sz w:val="28"/>
          <w:szCs w:val="28"/>
        </w:rPr>
      </w:pPr>
    </w:p>
    <w:p w14:paraId="1825A666" w14:textId="77777777" w:rsidR="00067BE9" w:rsidRDefault="00067BE9" w:rsidP="00067BE9">
      <w:pPr>
        <w:rPr>
          <w:b/>
          <w:sz w:val="28"/>
          <w:szCs w:val="28"/>
        </w:rPr>
      </w:pPr>
    </w:p>
    <w:p w14:paraId="776D59BD" w14:textId="77777777" w:rsidR="00067BE9" w:rsidRDefault="00067BE9" w:rsidP="00067BE9">
      <w:pPr>
        <w:rPr>
          <w:b/>
          <w:sz w:val="28"/>
          <w:szCs w:val="28"/>
        </w:rPr>
      </w:pPr>
    </w:p>
    <w:p w14:paraId="39189AD3" w14:textId="77777777" w:rsidR="00067BE9" w:rsidRDefault="00067BE9" w:rsidP="00067BE9">
      <w:pPr>
        <w:rPr>
          <w:b/>
          <w:sz w:val="28"/>
          <w:szCs w:val="28"/>
        </w:rPr>
      </w:pPr>
    </w:p>
    <w:p w14:paraId="7FF87188" w14:textId="77777777" w:rsidR="00067BE9" w:rsidRDefault="00067BE9" w:rsidP="00067BE9">
      <w:pPr>
        <w:rPr>
          <w:b/>
          <w:sz w:val="28"/>
          <w:szCs w:val="28"/>
        </w:rPr>
      </w:pPr>
    </w:p>
    <w:p w14:paraId="79286949" w14:textId="77777777" w:rsidR="00067BE9" w:rsidRDefault="00067BE9" w:rsidP="00067BE9">
      <w:pPr>
        <w:rPr>
          <w:b/>
          <w:sz w:val="28"/>
          <w:szCs w:val="28"/>
        </w:rPr>
      </w:pPr>
    </w:p>
    <w:p w14:paraId="1E5C1187" w14:textId="77777777" w:rsidR="00067BE9" w:rsidRDefault="00067BE9" w:rsidP="00067BE9">
      <w:pPr>
        <w:rPr>
          <w:b/>
          <w:sz w:val="28"/>
          <w:szCs w:val="28"/>
        </w:rPr>
      </w:pPr>
    </w:p>
    <w:p w14:paraId="4D193332" w14:textId="6A483627" w:rsidR="00067BE9" w:rsidRDefault="00067BE9" w:rsidP="00067BE9">
      <w:pPr>
        <w:rPr>
          <w:b/>
          <w:sz w:val="28"/>
          <w:szCs w:val="28"/>
        </w:rPr>
      </w:pPr>
      <w:r>
        <w:rPr>
          <w:b/>
          <w:noProof/>
          <w:sz w:val="28"/>
          <w:szCs w:val="28"/>
        </w:rPr>
        <w:drawing>
          <wp:anchor distT="0" distB="0" distL="114300" distR="114300" simplePos="0" relativeHeight="251666432" behindDoc="0" locked="0" layoutInCell="1" allowOverlap="1" wp14:anchorId="58D03D27" wp14:editId="02427919">
            <wp:simplePos x="0" y="0"/>
            <wp:positionH relativeFrom="column">
              <wp:posOffset>-405765</wp:posOffset>
            </wp:positionH>
            <wp:positionV relativeFrom="paragraph">
              <wp:posOffset>139065</wp:posOffset>
            </wp:positionV>
            <wp:extent cx="3771900" cy="3416701"/>
            <wp:effectExtent l="0" t="0" r="0" b="12700"/>
            <wp:wrapNone/>
            <wp:docPr id="8" name="Picture 8" descr="Macintosh HD:private:var:folders:6b:1t74w03d5mnglf_z8v4_2vnw0000gn:T:TemporaryItems:a_corinthian_black-figured_column-krater_circa_570_bc_d544325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6b:1t74w03d5mnglf_z8v4_2vnw0000gn:T:TemporaryItems:a_corinthian_black-figured_column-krater_circa_570_bc_d5443257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34167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DE61F" w14:textId="745B368A" w:rsidR="00067BE9" w:rsidRDefault="00067BE9" w:rsidP="00067BE9">
      <w:pPr>
        <w:rPr>
          <w:b/>
          <w:sz w:val="28"/>
          <w:szCs w:val="28"/>
        </w:rPr>
      </w:pPr>
    </w:p>
    <w:p w14:paraId="28020EC0" w14:textId="1E455198" w:rsidR="00067BE9" w:rsidRDefault="00067BE9" w:rsidP="00067BE9">
      <w:pPr>
        <w:rPr>
          <w:b/>
          <w:sz w:val="28"/>
          <w:szCs w:val="28"/>
        </w:rPr>
      </w:pPr>
    </w:p>
    <w:p w14:paraId="71FCAD45" w14:textId="0CC33CBF" w:rsidR="00067BE9" w:rsidRDefault="00067BE9" w:rsidP="00067BE9">
      <w:pPr>
        <w:rPr>
          <w:b/>
          <w:sz w:val="28"/>
          <w:szCs w:val="28"/>
        </w:rPr>
      </w:pPr>
    </w:p>
    <w:p w14:paraId="059021E3" w14:textId="221D4958" w:rsidR="00067BE9" w:rsidRDefault="00067BE9" w:rsidP="00067BE9">
      <w:pPr>
        <w:rPr>
          <w:b/>
          <w:sz w:val="28"/>
          <w:szCs w:val="28"/>
        </w:rPr>
      </w:pPr>
      <w:r>
        <w:rPr>
          <w:b/>
          <w:noProof/>
          <w:sz w:val="28"/>
          <w:szCs w:val="28"/>
        </w:rPr>
        <w:drawing>
          <wp:anchor distT="0" distB="0" distL="114300" distR="114300" simplePos="0" relativeHeight="251665408" behindDoc="0" locked="0" layoutInCell="1" allowOverlap="1" wp14:anchorId="34481C54" wp14:editId="310F76FC">
            <wp:simplePos x="0" y="0"/>
            <wp:positionH relativeFrom="column">
              <wp:posOffset>2648585</wp:posOffset>
            </wp:positionH>
            <wp:positionV relativeFrom="paragraph">
              <wp:posOffset>97790</wp:posOffset>
            </wp:positionV>
            <wp:extent cx="4396740" cy="1368425"/>
            <wp:effectExtent l="0" t="9843" r="0" b="0"/>
            <wp:wrapNone/>
            <wp:docPr id="7" name="Picture 7" descr="Macintosh HD:private:var:folders:6b:1t74w03d5mnglf_z8v4_2vnw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6b:1t74w03d5mnglf_z8v4_2vnw0000gn: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39674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0B1A6" w14:textId="63D5F4CD" w:rsidR="00067BE9" w:rsidRDefault="00067BE9" w:rsidP="00067BE9">
      <w:pPr>
        <w:rPr>
          <w:b/>
          <w:sz w:val="28"/>
          <w:szCs w:val="28"/>
        </w:rPr>
      </w:pPr>
    </w:p>
    <w:p w14:paraId="4F5BD8EA" w14:textId="7F898BF1" w:rsidR="00067BE9" w:rsidRDefault="00067BE9" w:rsidP="00067BE9">
      <w:pPr>
        <w:rPr>
          <w:b/>
          <w:sz w:val="28"/>
          <w:szCs w:val="28"/>
        </w:rPr>
      </w:pPr>
    </w:p>
    <w:p w14:paraId="119D57E9" w14:textId="23C6FD4F" w:rsidR="00067BE9" w:rsidRDefault="00067BE9" w:rsidP="00067BE9">
      <w:pPr>
        <w:rPr>
          <w:b/>
          <w:sz w:val="28"/>
          <w:szCs w:val="28"/>
        </w:rPr>
      </w:pPr>
    </w:p>
    <w:p w14:paraId="5C424362" w14:textId="782313B6" w:rsidR="00067BE9" w:rsidRDefault="00067BE9" w:rsidP="00067BE9">
      <w:pPr>
        <w:rPr>
          <w:b/>
          <w:sz w:val="28"/>
          <w:szCs w:val="28"/>
        </w:rPr>
      </w:pPr>
    </w:p>
    <w:p w14:paraId="751FFA37" w14:textId="663674B6" w:rsidR="00067BE9" w:rsidRDefault="00067BE9" w:rsidP="00067BE9">
      <w:pPr>
        <w:rPr>
          <w:b/>
          <w:sz w:val="28"/>
          <w:szCs w:val="28"/>
        </w:rPr>
      </w:pPr>
    </w:p>
    <w:p w14:paraId="66CEF43C" w14:textId="7A254274" w:rsidR="00067BE9" w:rsidRDefault="00067BE9" w:rsidP="00067BE9">
      <w:pPr>
        <w:rPr>
          <w:b/>
          <w:sz w:val="28"/>
          <w:szCs w:val="28"/>
        </w:rPr>
      </w:pPr>
    </w:p>
    <w:p w14:paraId="2C7C7D23" w14:textId="77777777" w:rsidR="00067BE9" w:rsidRDefault="00067BE9" w:rsidP="00067BE9">
      <w:pPr>
        <w:rPr>
          <w:b/>
          <w:sz w:val="28"/>
          <w:szCs w:val="28"/>
        </w:rPr>
      </w:pPr>
    </w:p>
    <w:p w14:paraId="3ED96B4D" w14:textId="77777777" w:rsidR="00067BE9" w:rsidRDefault="00067BE9" w:rsidP="00067BE9">
      <w:pPr>
        <w:rPr>
          <w:b/>
          <w:sz w:val="28"/>
          <w:szCs w:val="28"/>
        </w:rPr>
      </w:pPr>
    </w:p>
    <w:p w14:paraId="35F63CAB" w14:textId="77777777" w:rsidR="00067BE9" w:rsidRDefault="00067BE9" w:rsidP="00067BE9">
      <w:pPr>
        <w:rPr>
          <w:b/>
          <w:sz w:val="28"/>
          <w:szCs w:val="28"/>
        </w:rPr>
      </w:pPr>
    </w:p>
    <w:p w14:paraId="428241D7" w14:textId="77777777" w:rsidR="00067BE9" w:rsidRDefault="00067BE9" w:rsidP="00067BE9">
      <w:pPr>
        <w:rPr>
          <w:b/>
          <w:sz w:val="28"/>
          <w:szCs w:val="28"/>
        </w:rPr>
      </w:pPr>
    </w:p>
    <w:p w14:paraId="1A24A728" w14:textId="3DE569DA" w:rsidR="00067BE9" w:rsidRDefault="00067BE9" w:rsidP="00067BE9">
      <w:pPr>
        <w:rPr>
          <w:b/>
          <w:sz w:val="28"/>
          <w:szCs w:val="28"/>
        </w:rPr>
      </w:pPr>
      <w:r>
        <w:rPr>
          <w:b/>
          <w:noProof/>
          <w:sz w:val="28"/>
          <w:szCs w:val="28"/>
        </w:rPr>
        <w:lastRenderedPageBreak/>
        <w:drawing>
          <wp:anchor distT="0" distB="0" distL="114300" distR="114300" simplePos="0" relativeHeight="251661312" behindDoc="0" locked="0" layoutInCell="1" allowOverlap="1" wp14:anchorId="66286D67" wp14:editId="77139068">
            <wp:simplePos x="0" y="0"/>
            <wp:positionH relativeFrom="column">
              <wp:posOffset>1994535</wp:posOffset>
            </wp:positionH>
            <wp:positionV relativeFrom="paragraph">
              <wp:posOffset>112395</wp:posOffset>
            </wp:positionV>
            <wp:extent cx="4032695" cy="3086100"/>
            <wp:effectExtent l="0" t="0" r="6350" b="0"/>
            <wp:wrapNone/>
            <wp:docPr id="4" name="Picture 4" descr="Macintosh HD:private:var:folders:6b:1t74w03d5mnglf_z8v4_2vnw0000gn:T:TemporaryItems:h5_3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6b:1t74w03d5mnglf_z8v4_2vnw0000gn:T:TemporaryItems:h5_31.11.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269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62336" behindDoc="0" locked="0" layoutInCell="1" allowOverlap="1" wp14:anchorId="0B60AD83" wp14:editId="585C65F4">
            <wp:simplePos x="0" y="0"/>
            <wp:positionH relativeFrom="column">
              <wp:posOffset>-520065</wp:posOffset>
            </wp:positionH>
            <wp:positionV relativeFrom="paragraph">
              <wp:posOffset>-1905</wp:posOffset>
            </wp:positionV>
            <wp:extent cx="2303145" cy="3538855"/>
            <wp:effectExtent l="0" t="0" r="8255" b="0"/>
            <wp:wrapNone/>
            <wp:docPr id="3" name="Picture 3" descr="Macintosh HD:private:var:folders:6b:1t74w03d5mnglf_z8v4_2vnw0000gn:T:TemporaryItems: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6b:1t74w03d5mnglf_z8v4_2vnw0000gn:T:TemporaryItems:ur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3145" cy="353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D590A" w14:textId="3B797760" w:rsidR="00067BE9" w:rsidRDefault="00067BE9" w:rsidP="00067BE9">
      <w:pPr>
        <w:rPr>
          <w:b/>
          <w:sz w:val="28"/>
          <w:szCs w:val="28"/>
        </w:rPr>
      </w:pPr>
    </w:p>
    <w:p w14:paraId="65BD8E40" w14:textId="4148AE88" w:rsidR="00067BE9" w:rsidRDefault="00067BE9" w:rsidP="00067BE9">
      <w:pPr>
        <w:rPr>
          <w:b/>
          <w:sz w:val="28"/>
          <w:szCs w:val="28"/>
        </w:rPr>
      </w:pPr>
    </w:p>
    <w:p w14:paraId="3407213D" w14:textId="7CC411D6" w:rsidR="00067BE9" w:rsidRDefault="00067BE9" w:rsidP="00067BE9">
      <w:pPr>
        <w:rPr>
          <w:b/>
          <w:sz w:val="28"/>
          <w:szCs w:val="28"/>
        </w:rPr>
      </w:pPr>
    </w:p>
    <w:p w14:paraId="109301E5" w14:textId="36EC9860" w:rsidR="00067BE9" w:rsidRDefault="00067BE9" w:rsidP="00067BE9">
      <w:pPr>
        <w:rPr>
          <w:b/>
          <w:sz w:val="28"/>
          <w:szCs w:val="28"/>
        </w:rPr>
      </w:pPr>
    </w:p>
    <w:p w14:paraId="72BC74C5" w14:textId="499E8665" w:rsidR="00067BE9" w:rsidRDefault="00067BE9" w:rsidP="00067BE9">
      <w:pPr>
        <w:rPr>
          <w:b/>
          <w:sz w:val="28"/>
          <w:szCs w:val="28"/>
        </w:rPr>
      </w:pPr>
    </w:p>
    <w:p w14:paraId="42D8ADD1" w14:textId="0C4DAE16" w:rsidR="00067BE9" w:rsidRDefault="00067BE9" w:rsidP="00067BE9">
      <w:pPr>
        <w:rPr>
          <w:b/>
          <w:sz w:val="28"/>
          <w:szCs w:val="28"/>
        </w:rPr>
      </w:pPr>
    </w:p>
    <w:p w14:paraId="0D90F555" w14:textId="73503852" w:rsidR="00067BE9" w:rsidRDefault="00067BE9" w:rsidP="00067BE9">
      <w:pPr>
        <w:rPr>
          <w:b/>
          <w:sz w:val="28"/>
          <w:szCs w:val="28"/>
        </w:rPr>
      </w:pPr>
    </w:p>
    <w:p w14:paraId="0D207F85" w14:textId="77777777" w:rsidR="00067BE9" w:rsidRDefault="00067BE9" w:rsidP="00067BE9">
      <w:pPr>
        <w:rPr>
          <w:b/>
          <w:sz w:val="28"/>
          <w:szCs w:val="28"/>
        </w:rPr>
      </w:pPr>
    </w:p>
    <w:p w14:paraId="32C8C94A" w14:textId="77777777" w:rsidR="00067BE9" w:rsidRDefault="00067BE9" w:rsidP="00067BE9">
      <w:pPr>
        <w:rPr>
          <w:b/>
          <w:sz w:val="28"/>
          <w:szCs w:val="28"/>
        </w:rPr>
      </w:pPr>
    </w:p>
    <w:p w14:paraId="5BDEE9A8" w14:textId="77777777" w:rsidR="00067BE9" w:rsidRDefault="00067BE9" w:rsidP="00067BE9">
      <w:pPr>
        <w:rPr>
          <w:b/>
          <w:sz w:val="28"/>
          <w:szCs w:val="28"/>
        </w:rPr>
      </w:pPr>
    </w:p>
    <w:p w14:paraId="11B6C0B4" w14:textId="77777777" w:rsidR="00067BE9" w:rsidRDefault="00067BE9" w:rsidP="00067BE9">
      <w:pPr>
        <w:rPr>
          <w:b/>
          <w:sz w:val="28"/>
          <w:szCs w:val="28"/>
        </w:rPr>
      </w:pPr>
    </w:p>
    <w:p w14:paraId="2B0B77BC" w14:textId="77777777" w:rsidR="00067BE9" w:rsidRDefault="00067BE9" w:rsidP="00067BE9">
      <w:pPr>
        <w:rPr>
          <w:b/>
          <w:sz w:val="28"/>
          <w:szCs w:val="28"/>
        </w:rPr>
      </w:pPr>
    </w:p>
    <w:p w14:paraId="71FD1F91" w14:textId="77777777" w:rsidR="00067BE9" w:rsidRDefault="00067BE9" w:rsidP="00067BE9">
      <w:pPr>
        <w:rPr>
          <w:b/>
          <w:sz w:val="28"/>
          <w:szCs w:val="28"/>
        </w:rPr>
      </w:pPr>
    </w:p>
    <w:p w14:paraId="16B0E754" w14:textId="77777777" w:rsidR="00067BE9" w:rsidRDefault="00067BE9" w:rsidP="00067BE9">
      <w:pPr>
        <w:rPr>
          <w:b/>
          <w:sz w:val="28"/>
          <w:szCs w:val="28"/>
        </w:rPr>
      </w:pPr>
    </w:p>
    <w:p w14:paraId="1BA7397D" w14:textId="77777777" w:rsidR="00067BE9" w:rsidRDefault="00067BE9" w:rsidP="00067BE9">
      <w:pPr>
        <w:rPr>
          <w:b/>
          <w:sz w:val="28"/>
          <w:szCs w:val="28"/>
        </w:rPr>
      </w:pPr>
    </w:p>
    <w:p w14:paraId="79553E2F" w14:textId="77777777" w:rsidR="00067BE9" w:rsidRDefault="00067BE9" w:rsidP="00067BE9">
      <w:pPr>
        <w:rPr>
          <w:b/>
          <w:sz w:val="28"/>
          <w:szCs w:val="28"/>
        </w:rPr>
      </w:pPr>
    </w:p>
    <w:p w14:paraId="563F7FBE" w14:textId="77777777" w:rsidR="00067BE9" w:rsidRDefault="00067BE9" w:rsidP="00067BE9">
      <w:pPr>
        <w:rPr>
          <w:b/>
          <w:sz w:val="28"/>
          <w:szCs w:val="28"/>
        </w:rPr>
      </w:pPr>
    </w:p>
    <w:p w14:paraId="5D1480CD" w14:textId="69618F02" w:rsidR="00067BE9" w:rsidRDefault="00067BE9" w:rsidP="00067BE9">
      <w:pPr>
        <w:rPr>
          <w:b/>
          <w:sz w:val="28"/>
          <w:szCs w:val="28"/>
        </w:rPr>
      </w:pPr>
      <w:r>
        <w:rPr>
          <w:b/>
          <w:noProof/>
          <w:sz w:val="28"/>
          <w:szCs w:val="28"/>
        </w:rPr>
        <w:drawing>
          <wp:anchor distT="0" distB="0" distL="114300" distR="114300" simplePos="0" relativeHeight="251659264" behindDoc="0" locked="0" layoutInCell="1" allowOverlap="1" wp14:anchorId="662BE368" wp14:editId="0A40D722">
            <wp:simplePos x="0" y="0"/>
            <wp:positionH relativeFrom="column">
              <wp:posOffset>3251835</wp:posOffset>
            </wp:positionH>
            <wp:positionV relativeFrom="paragraph">
              <wp:posOffset>213360</wp:posOffset>
            </wp:positionV>
            <wp:extent cx="2671445" cy="4000500"/>
            <wp:effectExtent l="0" t="0" r="0" b="12700"/>
            <wp:wrapNone/>
            <wp:docPr id="10" name="Picture 10" descr="Macintosh HD:private:var:folders:6b:1t74w03d5mnglf_z8v4_2vnw0000gn:T:TemporaryItems:21836291_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6b:1t74w03d5mnglf_z8v4_2vnw0000gn:T:TemporaryItems:21836291_1_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144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E1E13" w14:textId="3FE90495" w:rsidR="00067BE9" w:rsidRDefault="00067BE9" w:rsidP="00067BE9">
      <w:pPr>
        <w:rPr>
          <w:b/>
          <w:sz w:val="28"/>
          <w:szCs w:val="28"/>
        </w:rPr>
      </w:pPr>
    </w:p>
    <w:p w14:paraId="2AF4A46F" w14:textId="175CE92C" w:rsidR="00067BE9" w:rsidRDefault="00067BE9" w:rsidP="00067BE9">
      <w:pPr>
        <w:rPr>
          <w:b/>
          <w:sz w:val="28"/>
          <w:szCs w:val="28"/>
        </w:rPr>
      </w:pPr>
    </w:p>
    <w:p w14:paraId="0654EE99" w14:textId="25C4842F" w:rsidR="00067BE9" w:rsidRDefault="00067BE9" w:rsidP="00067BE9">
      <w:pPr>
        <w:rPr>
          <w:b/>
          <w:sz w:val="28"/>
          <w:szCs w:val="28"/>
        </w:rPr>
      </w:pPr>
      <w:r>
        <w:rPr>
          <w:b/>
          <w:noProof/>
          <w:sz w:val="28"/>
          <w:szCs w:val="28"/>
        </w:rPr>
        <w:drawing>
          <wp:anchor distT="0" distB="0" distL="114300" distR="114300" simplePos="0" relativeHeight="251660288" behindDoc="0" locked="0" layoutInCell="1" allowOverlap="1" wp14:anchorId="21EAEC6C" wp14:editId="74126413">
            <wp:simplePos x="0" y="0"/>
            <wp:positionH relativeFrom="column">
              <wp:posOffset>-520065</wp:posOffset>
            </wp:positionH>
            <wp:positionV relativeFrom="paragraph">
              <wp:posOffset>133350</wp:posOffset>
            </wp:positionV>
            <wp:extent cx="3543300" cy="3543300"/>
            <wp:effectExtent l="0" t="0" r="12700" b="12700"/>
            <wp:wrapNone/>
            <wp:docPr id="9" name="Picture 9" descr="Macintosh HD:private:var:folders:6b:1t74w03d5mnglf_z8v4_2vnw0000gn:T:TemporaryItems:ApulianRedFigureKraterPF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6b:1t74w03d5mnglf_z8v4_2vnw0000gn:T:TemporaryItems:ApulianRedFigureKraterPF0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226DF" w14:textId="577CA5E3" w:rsidR="00067BE9" w:rsidRDefault="00067BE9" w:rsidP="00067BE9">
      <w:pPr>
        <w:rPr>
          <w:b/>
          <w:sz w:val="28"/>
          <w:szCs w:val="28"/>
        </w:rPr>
      </w:pPr>
    </w:p>
    <w:p w14:paraId="01A9F0D6" w14:textId="18E758A0" w:rsidR="00067BE9" w:rsidRDefault="00067BE9" w:rsidP="00067BE9">
      <w:pPr>
        <w:rPr>
          <w:b/>
          <w:sz w:val="28"/>
          <w:szCs w:val="28"/>
        </w:rPr>
      </w:pPr>
    </w:p>
    <w:p w14:paraId="6F890195" w14:textId="74C1DCA4" w:rsidR="00067BE9" w:rsidRDefault="00067BE9" w:rsidP="00067BE9">
      <w:pPr>
        <w:rPr>
          <w:b/>
          <w:sz w:val="28"/>
          <w:szCs w:val="28"/>
        </w:rPr>
      </w:pPr>
    </w:p>
    <w:p w14:paraId="760E98AC" w14:textId="38D321E9" w:rsidR="00067BE9" w:rsidRDefault="00067BE9" w:rsidP="00067BE9">
      <w:pPr>
        <w:rPr>
          <w:b/>
          <w:sz w:val="28"/>
          <w:szCs w:val="28"/>
        </w:rPr>
      </w:pPr>
    </w:p>
    <w:p w14:paraId="2903ECB5" w14:textId="3909FA58" w:rsidR="00067BE9" w:rsidRDefault="00067BE9" w:rsidP="00067BE9">
      <w:pPr>
        <w:rPr>
          <w:b/>
          <w:sz w:val="28"/>
          <w:szCs w:val="28"/>
        </w:rPr>
      </w:pPr>
    </w:p>
    <w:p w14:paraId="169C96BA" w14:textId="0AB94FC8" w:rsidR="00067BE9" w:rsidRDefault="00067BE9" w:rsidP="00067BE9">
      <w:pPr>
        <w:rPr>
          <w:b/>
          <w:sz w:val="28"/>
          <w:szCs w:val="28"/>
        </w:rPr>
      </w:pPr>
    </w:p>
    <w:p w14:paraId="104F0F2D" w14:textId="77777777" w:rsidR="00067BE9" w:rsidRDefault="00067BE9" w:rsidP="00067BE9">
      <w:pPr>
        <w:rPr>
          <w:b/>
          <w:sz w:val="28"/>
          <w:szCs w:val="28"/>
        </w:rPr>
      </w:pPr>
    </w:p>
    <w:p w14:paraId="4405EE44" w14:textId="77777777" w:rsidR="00067BE9" w:rsidRDefault="00067BE9" w:rsidP="00067BE9">
      <w:pPr>
        <w:rPr>
          <w:b/>
          <w:sz w:val="28"/>
          <w:szCs w:val="28"/>
        </w:rPr>
      </w:pPr>
    </w:p>
    <w:p w14:paraId="32927408" w14:textId="77777777" w:rsidR="00067BE9" w:rsidRDefault="00067BE9" w:rsidP="00067BE9">
      <w:pPr>
        <w:rPr>
          <w:b/>
          <w:sz w:val="28"/>
          <w:szCs w:val="28"/>
        </w:rPr>
      </w:pPr>
    </w:p>
    <w:p w14:paraId="377A1BC4" w14:textId="77777777" w:rsidR="00067BE9" w:rsidRDefault="00067BE9" w:rsidP="00067BE9">
      <w:pPr>
        <w:rPr>
          <w:b/>
          <w:sz w:val="28"/>
          <w:szCs w:val="28"/>
        </w:rPr>
      </w:pPr>
    </w:p>
    <w:p w14:paraId="62880545" w14:textId="77777777" w:rsidR="00067BE9" w:rsidRDefault="00067BE9" w:rsidP="00067BE9">
      <w:pPr>
        <w:rPr>
          <w:b/>
          <w:sz w:val="28"/>
          <w:szCs w:val="28"/>
        </w:rPr>
      </w:pPr>
    </w:p>
    <w:p w14:paraId="173F0475" w14:textId="77777777" w:rsidR="00067BE9" w:rsidRDefault="00067BE9" w:rsidP="00067BE9">
      <w:pPr>
        <w:rPr>
          <w:b/>
          <w:sz w:val="28"/>
          <w:szCs w:val="28"/>
        </w:rPr>
      </w:pPr>
    </w:p>
    <w:p w14:paraId="679AAE8E" w14:textId="77777777" w:rsidR="00067BE9" w:rsidRPr="00BB5591" w:rsidRDefault="00067BE9" w:rsidP="00067BE9">
      <w:pPr>
        <w:rPr>
          <w:b/>
          <w:sz w:val="28"/>
          <w:szCs w:val="28"/>
        </w:rPr>
      </w:pPr>
    </w:p>
    <w:p w14:paraId="7C3E3B12" w14:textId="77777777" w:rsidR="00067BE9" w:rsidRDefault="00067BE9"/>
    <w:p w14:paraId="7489E0D5" w14:textId="77777777" w:rsidR="00067BE9" w:rsidRDefault="00067BE9"/>
    <w:p w14:paraId="2F92940A" w14:textId="77777777" w:rsidR="00067BE9" w:rsidRDefault="00067BE9"/>
    <w:p w14:paraId="74D47D0E" w14:textId="174EBE63" w:rsidR="00067BE9" w:rsidRPr="005D6C7C" w:rsidRDefault="00B956C5" w:rsidP="005D6C7C">
      <w:pPr>
        <w:jc w:val="center"/>
        <w:rPr>
          <w:b/>
        </w:rPr>
      </w:pPr>
      <w:r w:rsidRPr="005D6C7C">
        <w:rPr>
          <w:b/>
        </w:rPr>
        <w:lastRenderedPageBreak/>
        <w:t>Top 1</w:t>
      </w:r>
      <w:r w:rsidR="005D6C7C" w:rsidRPr="005D6C7C">
        <w:rPr>
          <w:b/>
        </w:rPr>
        <w:t>4</w:t>
      </w:r>
      <w:r w:rsidRPr="005D6C7C">
        <w:rPr>
          <w:b/>
        </w:rPr>
        <w:t xml:space="preserve"> Gods and Goddesses of Ancient Greece:</w:t>
      </w:r>
    </w:p>
    <w:p w14:paraId="0B9166D8" w14:textId="77777777" w:rsidR="00B956C5" w:rsidRDefault="00B956C5"/>
    <w:p w14:paraId="551C2B39" w14:textId="460B973C" w:rsidR="005D6C7C" w:rsidRDefault="00B956C5">
      <w:r>
        <w:t>Hermes</w:t>
      </w:r>
      <w:r w:rsidR="005D6C7C">
        <w:t xml:space="preserve"> – messenger</w:t>
      </w:r>
    </w:p>
    <w:p w14:paraId="0139DFA7" w14:textId="7EBED23C" w:rsidR="00B956C5" w:rsidRDefault="00B956C5">
      <w:r>
        <w:t xml:space="preserve">Hephaestus </w:t>
      </w:r>
      <w:r w:rsidR="005D6C7C">
        <w:t xml:space="preserve">– fire </w:t>
      </w:r>
    </w:p>
    <w:p w14:paraId="23EBB54E" w14:textId="2975A4E6" w:rsidR="00B956C5" w:rsidRDefault="00B956C5" w:rsidP="005D6C7C">
      <w:pPr>
        <w:tabs>
          <w:tab w:val="left" w:pos="1320"/>
        </w:tabs>
      </w:pPr>
      <w:r>
        <w:t>Ares</w:t>
      </w:r>
      <w:r w:rsidR="005D6C7C">
        <w:t xml:space="preserve"> -- war</w:t>
      </w:r>
    </w:p>
    <w:p w14:paraId="5747CBD4" w14:textId="541841B2" w:rsidR="00B956C5" w:rsidRDefault="00B956C5">
      <w:r>
        <w:t>Cronos</w:t>
      </w:r>
      <w:r w:rsidR="005D6C7C">
        <w:t xml:space="preserve"> – king </w:t>
      </w:r>
    </w:p>
    <w:p w14:paraId="1B294D43" w14:textId="0D4D1F95" w:rsidR="00B956C5" w:rsidRDefault="00B956C5">
      <w:r>
        <w:t>Apollo</w:t>
      </w:r>
      <w:r w:rsidR="005D6C7C">
        <w:t xml:space="preserve"> – sun and light, healing </w:t>
      </w:r>
    </w:p>
    <w:p w14:paraId="16F13F88" w14:textId="5E7F514B" w:rsidR="00B956C5" w:rsidRDefault="00B956C5">
      <w:r>
        <w:t xml:space="preserve">Dionysus </w:t>
      </w:r>
      <w:r w:rsidR="005D6C7C">
        <w:t xml:space="preserve">– bad judgement/drunkenness </w:t>
      </w:r>
    </w:p>
    <w:p w14:paraId="00A518EE" w14:textId="6060C621" w:rsidR="00B956C5" w:rsidRDefault="00B956C5">
      <w:r>
        <w:t>Prometheus</w:t>
      </w:r>
      <w:r w:rsidR="005D6C7C">
        <w:t xml:space="preserve"> – </w:t>
      </w:r>
      <w:r w:rsidR="00675835">
        <w:t>creator of mankind</w:t>
      </w:r>
      <w:r w:rsidR="005D6C7C">
        <w:t xml:space="preserve"> </w:t>
      </w:r>
    </w:p>
    <w:p w14:paraId="76D9DEFE" w14:textId="11414A08" w:rsidR="00B956C5" w:rsidRDefault="00B956C5">
      <w:r>
        <w:t xml:space="preserve">Poseidon </w:t>
      </w:r>
      <w:r w:rsidR="005D6C7C">
        <w:t>– the oceans</w:t>
      </w:r>
    </w:p>
    <w:p w14:paraId="5E8546AE" w14:textId="5B31253D" w:rsidR="00B956C5" w:rsidRDefault="00B956C5">
      <w:r>
        <w:t>Hades</w:t>
      </w:r>
      <w:r w:rsidR="005D6C7C">
        <w:t xml:space="preserve"> – underworld/darkness</w:t>
      </w:r>
    </w:p>
    <w:p w14:paraId="19953B24" w14:textId="6F422FCB" w:rsidR="00B956C5" w:rsidRDefault="00B956C5">
      <w:r>
        <w:t>Zeus</w:t>
      </w:r>
      <w:r w:rsidR="005D6C7C">
        <w:t xml:space="preserve"> – thunder and lightening  </w:t>
      </w:r>
    </w:p>
    <w:p w14:paraId="69F87C57" w14:textId="152BC6F3" w:rsidR="00B956C5" w:rsidRDefault="00B956C5">
      <w:r>
        <w:t>Aphrodite</w:t>
      </w:r>
      <w:r w:rsidR="005D6C7C">
        <w:t xml:space="preserve"> – love and beauty </w:t>
      </w:r>
    </w:p>
    <w:p w14:paraId="2FC9D4C6" w14:textId="7B9DC6C9" w:rsidR="00B956C5" w:rsidRDefault="00B956C5">
      <w:r>
        <w:t>Venus</w:t>
      </w:r>
      <w:r w:rsidR="005D6C7C">
        <w:t xml:space="preserve"> -- </w:t>
      </w:r>
      <w:r w:rsidR="00675835">
        <w:t>victory</w:t>
      </w:r>
    </w:p>
    <w:p w14:paraId="6CF48199" w14:textId="44987234" w:rsidR="00B956C5" w:rsidRDefault="00B956C5">
      <w:r>
        <w:t>Hestia</w:t>
      </w:r>
      <w:r w:rsidR="005D6C7C">
        <w:t xml:space="preserve"> – home/hearth </w:t>
      </w:r>
    </w:p>
    <w:p w14:paraId="1A8B138B" w14:textId="2C58BC8A" w:rsidR="00B956C5" w:rsidRDefault="005D6C7C">
      <w:r>
        <w:t xml:space="preserve">Athena – arts and skill </w:t>
      </w:r>
    </w:p>
    <w:p w14:paraId="7C5DD403" w14:textId="64A47F21" w:rsidR="005D6C7C" w:rsidRDefault="005D6C7C">
      <w:r>
        <w:t xml:space="preserve">Artemis – huntress </w:t>
      </w:r>
    </w:p>
    <w:sectPr w:rsidR="005D6C7C" w:rsidSect="001B12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8B8745" w14:textId="77777777" w:rsidR="00CF239D" w:rsidRDefault="00CF239D">
      <w:r>
        <w:separator/>
      </w:r>
    </w:p>
  </w:endnote>
  <w:endnote w:type="continuationSeparator" w:id="0">
    <w:p w14:paraId="4E53E5BF" w14:textId="77777777" w:rsidR="00CF239D" w:rsidRDefault="00CF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yriad Pro Condensed">
    <w:altName w:val="DejaVu Sans Condensed"/>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E8C3D" w14:textId="77777777" w:rsidR="00B761A7" w:rsidRDefault="007A225A" w:rsidP="00B761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106D368" w14:textId="77777777" w:rsidR="00B761A7" w:rsidRDefault="00CF239D" w:rsidP="00B761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3507F" w14:textId="77777777" w:rsidR="00B761A7" w:rsidRDefault="007A225A" w:rsidP="00B761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7A61">
      <w:rPr>
        <w:rStyle w:val="PageNumber"/>
        <w:noProof/>
      </w:rPr>
      <w:t>3</w:t>
    </w:r>
    <w:r>
      <w:rPr>
        <w:rStyle w:val="PageNumber"/>
      </w:rPr>
      <w:fldChar w:fldCharType="end"/>
    </w:r>
  </w:p>
  <w:p w14:paraId="3163EBD5" w14:textId="77777777" w:rsidR="00B761A7" w:rsidRDefault="00CF239D" w:rsidP="00B761A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408E6" w14:textId="77777777" w:rsidR="00CF239D" w:rsidRDefault="00CF239D">
      <w:r>
        <w:separator/>
      </w:r>
    </w:p>
  </w:footnote>
  <w:footnote w:type="continuationSeparator" w:id="0">
    <w:p w14:paraId="710643EE" w14:textId="77777777" w:rsidR="00CF239D" w:rsidRDefault="00CF2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30416"/>
    <w:multiLevelType w:val="hybridMultilevel"/>
    <w:tmpl w:val="6532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52EE1"/>
    <w:multiLevelType w:val="hybridMultilevel"/>
    <w:tmpl w:val="5E8A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67B6C"/>
    <w:multiLevelType w:val="hybridMultilevel"/>
    <w:tmpl w:val="6A34D9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3F65E5"/>
    <w:multiLevelType w:val="hybridMultilevel"/>
    <w:tmpl w:val="9C82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F7868"/>
    <w:multiLevelType w:val="hybridMultilevel"/>
    <w:tmpl w:val="14A0A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D5286C"/>
    <w:multiLevelType w:val="hybridMultilevel"/>
    <w:tmpl w:val="CA3C1262"/>
    <w:lvl w:ilvl="0" w:tplc="68C2583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B8673F"/>
    <w:multiLevelType w:val="hybridMultilevel"/>
    <w:tmpl w:val="383A70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7"/>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748"/>
    <w:rsid w:val="00014323"/>
    <w:rsid w:val="00014F41"/>
    <w:rsid w:val="00042D6A"/>
    <w:rsid w:val="00067BE9"/>
    <w:rsid w:val="000F598E"/>
    <w:rsid w:val="001B12F1"/>
    <w:rsid w:val="001E7E55"/>
    <w:rsid w:val="0026141F"/>
    <w:rsid w:val="00315C28"/>
    <w:rsid w:val="00447A61"/>
    <w:rsid w:val="00466AEF"/>
    <w:rsid w:val="004D7AD2"/>
    <w:rsid w:val="005D6C7C"/>
    <w:rsid w:val="00624009"/>
    <w:rsid w:val="00675835"/>
    <w:rsid w:val="007503B3"/>
    <w:rsid w:val="007A225A"/>
    <w:rsid w:val="007A4B8E"/>
    <w:rsid w:val="00945E8A"/>
    <w:rsid w:val="00A74EDD"/>
    <w:rsid w:val="00A83D80"/>
    <w:rsid w:val="00AC3748"/>
    <w:rsid w:val="00B36BE6"/>
    <w:rsid w:val="00B956C5"/>
    <w:rsid w:val="00BB7FB2"/>
    <w:rsid w:val="00C7580A"/>
    <w:rsid w:val="00C84C8E"/>
    <w:rsid w:val="00CB59C2"/>
    <w:rsid w:val="00CB7967"/>
    <w:rsid w:val="00CF239D"/>
    <w:rsid w:val="00DD41A8"/>
    <w:rsid w:val="00E858BE"/>
    <w:rsid w:val="00EB3A7F"/>
    <w:rsid w:val="00F15BAD"/>
    <w:rsid w:val="00F8425F"/>
    <w:rsid w:val="00FA1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528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74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374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3748"/>
    <w:pPr>
      <w:ind w:left="720"/>
      <w:contextualSpacing/>
    </w:pPr>
  </w:style>
  <w:style w:type="paragraph" w:styleId="Footer">
    <w:name w:val="footer"/>
    <w:basedOn w:val="Normal"/>
    <w:link w:val="FooterChar"/>
    <w:uiPriority w:val="99"/>
    <w:unhideWhenUsed/>
    <w:rsid w:val="00AC3748"/>
    <w:pPr>
      <w:tabs>
        <w:tab w:val="center" w:pos="4320"/>
        <w:tab w:val="right" w:pos="8640"/>
      </w:tabs>
    </w:pPr>
  </w:style>
  <w:style w:type="character" w:customStyle="1" w:styleId="FooterChar">
    <w:name w:val="Footer Char"/>
    <w:basedOn w:val="DefaultParagraphFont"/>
    <w:link w:val="Footer"/>
    <w:uiPriority w:val="99"/>
    <w:rsid w:val="00AC3748"/>
    <w:rPr>
      <w:rFonts w:eastAsiaTheme="minorEastAsia"/>
    </w:rPr>
  </w:style>
  <w:style w:type="character" w:styleId="PageNumber">
    <w:name w:val="page number"/>
    <w:basedOn w:val="DefaultParagraphFont"/>
    <w:uiPriority w:val="99"/>
    <w:semiHidden/>
    <w:unhideWhenUsed/>
    <w:rsid w:val="00AC3748"/>
  </w:style>
  <w:style w:type="paragraph" w:styleId="NormalWeb">
    <w:name w:val="Normal (Web)"/>
    <w:basedOn w:val="Normal"/>
    <w:uiPriority w:val="99"/>
    <w:unhideWhenUsed/>
    <w:rsid w:val="004D7AD2"/>
    <w:pPr>
      <w:spacing w:before="100" w:beforeAutospacing="1" w:after="100" w:afterAutospacing="1"/>
    </w:pPr>
    <w:rPr>
      <w:rFonts w:ascii="Times New Roman" w:eastAsiaTheme="minorHAnsi" w:hAnsi="Times New Roman" w:cs="Times New Roman"/>
    </w:rPr>
  </w:style>
  <w:style w:type="paragraph" w:customStyle="1" w:styleId="xmsonormal">
    <w:name w:val="x_msonormal"/>
    <w:basedOn w:val="Normal"/>
    <w:rsid w:val="007A4B8E"/>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395">
      <w:bodyDiv w:val="1"/>
      <w:marLeft w:val="0"/>
      <w:marRight w:val="0"/>
      <w:marTop w:val="0"/>
      <w:marBottom w:val="0"/>
      <w:divBdr>
        <w:top w:val="none" w:sz="0" w:space="0" w:color="auto"/>
        <w:left w:val="none" w:sz="0" w:space="0" w:color="auto"/>
        <w:bottom w:val="none" w:sz="0" w:space="0" w:color="auto"/>
        <w:right w:val="none" w:sz="0" w:space="0" w:color="auto"/>
      </w:divBdr>
    </w:div>
    <w:div w:id="249698894">
      <w:bodyDiv w:val="1"/>
      <w:marLeft w:val="0"/>
      <w:marRight w:val="0"/>
      <w:marTop w:val="0"/>
      <w:marBottom w:val="0"/>
      <w:divBdr>
        <w:top w:val="none" w:sz="0" w:space="0" w:color="auto"/>
        <w:left w:val="none" w:sz="0" w:space="0" w:color="auto"/>
        <w:bottom w:val="none" w:sz="0" w:space="0" w:color="auto"/>
        <w:right w:val="none" w:sz="0" w:space="0" w:color="auto"/>
      </w:divBdr>
    </w:div>
    <w:div w:id="403995105">
      <w:bodyDiv w:val="1"/>
      <w:marLeft w:val="0"/>
      <w:marRight w:val="0"/>
      <w:marTop w:val="0"/>
      <w:marBottom w:val="0"/>
      <w:divBdr>
        <w:top w:val="none" w:sz="0" w:space="0" w:color="auto"/>
        <w:left w:val="none" w:sz="0" w:space="0" w:color="auto"/>
        <w:bottom w:val="none" w:sz="0" w:space="0" w:color="auto"/>
        <w:right w:val="none" w:sz="0" w:space="0" w:color="auto"/>
      </w:divBdr>
    </w:div>
    <w:div w:id="1273709251">
      <w:bodyDiv w:val="1"/>
      <w:marLeft w:val="0"/>
      <w:marRight w:val="0"/>
      <w:marTop w:val="0"/>
      <w:marBottom w:val="0"/>
      <w:divBdr>
        <w:top w:val="none" w:sz="0" w:space="0" w:color="auto"/>
        <w:left w:val="none" w:sz="0" w:space="0" w:color="auto"/>
        <w:bottom w:val="none" w:sz="0" w:space="0" w:color="auto"/>
        <w:right w:val="none" w:sz="0" w:space="0" w:color="auto"/>
      </w:divBdr>
    </w:div>
    <w:div w:id="1404529147">
      <w:bodyDiv w:val="1"/>
      <w:marLeft w:val="0"/>
      <w:marRight w:val="0"/>
      <w:marTop w:val="0"/>
      <w:marBottom w:val="0"/>
      <w:divBdr>
        <w:top w:val="none" w:sz="0" w:space="0" w:color="auto"/>
        <w:left w:val="none" w:sz="0" w:space="0" w:color="auto"/>
        <w:bottom w:val="none" w:sz="0" w:space="0" w:color="auto"/>
        <w:right w:val="none" w:sz="0" w:space="0" w:color="auto"/>
      </w:divBdr>
    </w:div>
    <w:div w:id="1875842406">
      <w:bodyDiv w:val="1"/>
      <w:marLeft w:val="0"/>
      <w:marRight w:val="0"/>
      <w:marTop w:val="0"/>
      <w:marBottom w:val="0"/>
      <w:divBdr>
        <w:top w:val="none" w:sz="0" w:space="0" w:color="auto"/>
        <w:left w:val="none" w:sz="0" w:space="0" w:color="auto"/>
        <w:bottom w:val="none" w:sz="0" w:space="0" w:color="auto"/>
        <w:right w:val="none" w:sz="0" w:space="0" w:color="auto"/>
      </w:divBdr>
    </w:div>
    <w:div w:id="2024278693">
      <w:bodyDiv w:val="1"/>
      <w:marLeft w:val="0"/>
      <w:marRight w:val="0"/>
      <w:marTop w:val="0"/>
      <w:marBottom w:val="0"/>
      <w:divBdr>
        <w:top w:val="none" w:sz="0" w:space="0" w:color="auto"/>
        <w:left w:val="none" w:sz="0" w:space="0" w:color="auto"/>
        <w:bottom w:val="none" w:sz="0" w:space="0" w:color="auto"/>
        <w:right w:val="none" w:sz="0" w:space="0" w:color="auto"/>
      </w:divBdr>
    </w:div>
    <w:div w:id="2113159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mathworld.wolfram.com/Circle.html" TargetMode="External"/><Relationship Id="rId18" Type="http://schemas.openxmlformats.org/officeDocument/2006/relationships/hyperlink" Target="http://mathworld.wolfram.com/RightAngle.html"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footer" Target="footer1.xml"/><Relationship Id="rId12" Type="http://schemas.openxmlformats.org/officeDocument/2006/relationships/hyperlink" Target="http://mathworld.wolfram.com/LineSegment.html" TargetMode="External"/><Relationship Id="rId17" Type="http://schemas.openxmlformats.org/officeDocument/2006/relationships/hyperlink" Target="http://mathworld.wolfram.com/Intersection.html"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mathworld.wolfram.com/GeometricCongruence.html" TargetMode="External"/><Relationship Id="rId20" Type="http://schemas.openxmlformats.org/officeDocument/2006/relationships/hyperlink" Target="http://mathworld.wolfram.com/ParallelPostulate.html"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thworld.wolfram.com/Line.html"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athworld.wolfram.com/RightAngle.html"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mathworld.wolfram.com/LineSegment.html" TargetMode="External"/><Relationship Id="rId19" Type="http://schemas.openxmlformats.org/officeDocument/2006/relationships/hyperlink" Target="http://mathworld.wolfram.com/Intersection.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athworld.wolfram.com/LineSegment.html" TargetMode="External"/><Relationship Id="rId14" Type="http://schemas.openxmlformats.org/officeDocument/2006/relationships/hyperlink" Target="http://mathworld.wolfram.com/Radius.html"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2627</Words>
  <Characters>14976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Haney</dc:creator>
  <cp:keywords/>
  <dc:description/>
  <cp:lastModifiedBy>Liora Sponko</cp:lastModifiedBy>
  <cp:revision>2</cp:revision>
  <dcterms:created xsi:type="dcterms:W3CDTF">2017-11-11T00:54:00Z</dcterms:created>
  <dcterms:modified xsi:type="dcterms:W3CDTF">2017-11-11T00:54:00Z</dcterms:modified>
</cp:coreProperties>
</file>